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0E" w:rsidRPr="00130F2E" w:rsidRDefault="0099590E" w:rsidP="0085208A">
      <w:pPr>
        <w:jc w:val="center"/>
        <w:rPr>
          <w:rFonts w:ascii="Times New Roman" w:eastAsia="Times New Roman" w:hAnsi="Times New Roman" w:cs="Times New Roman"/>
          <w:sz w:val="28"/>
          <w:szCs w:val="28"/>
          <w:lang w:eastAsia="ru-RU"/>
        </w:rPr>
      </w:pPr>
      <w:r w:rsidRPr="00130F2E">
        <w:rPr>
          <w:rFonts w:ascii="Times New Roman" w:eastAsia="Times New Roman" w:hAnsi="Times New Roman" w:cs="Times New Roman"/>
          <w:noProof/>
          <w:sz w:val="28"/>
          <w:szCs w:val="28"/>
          <w:lang w:eastAsia="ru-RU"/>
        </w:rPr>
        <w:drawing>
          <wp:inline distT="0" distB="0" distL="0" distR="0">
            <wp:extent cx="320040" cy="403860"/>
            <wp:effectExtent l="19050" t="0" r="3810" b="0"/>
            <wp:docPr id="1"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8"/>
                    <a:srcRect/>
                    <a:stretch>
                      <a:fillRect/>
                    </a:stretch>
                  </pic:blipFill>
                  <pic:spPr bwMode="auto">
                    <a:xfrm>
                      <a:off x="0" y="0"/>
                      <a:ext cx="320040" cy="403860"/>
                    </a:xfrm>
                    <a:prstGeom prst="rect">
                      <a:avLst/>
                    </a:prstGeom>
                    <a:noFill/>
                    <a:ln w="9525">
                      <a:noFill/>
                      <a:miter lim="800000"/>
                      <a:headEnd/>
                      <a:tailEnd/>
                    </a:ln>
                  </pic:spPr>
                </pic:pic>
              </a:graphicData>
            </a:graphic>
          </wp:inline>
        </w:drawing>
      </w:r>
    </w:p>
    <w:p w:rsidR="0099590E" w:rsidRPr="00130F2E" w:rsidRDefault="0099590E" w:rsidP="0085208A">
      <w:pPr>
        <w:spacing w:before="120"/>
        <w:jc w:val="center"/>
        <w:rPr>
          <w:rFonts w:ascii="Times New Roman" w:eastAsia="Times New Roman" w:hAnsi="Times New Roman" w:cs="Times New Roman"/>
          <w:b/>
          <w:sz w:val="28"/>
          <w:szCs w:val="28"/>
          <w:lang w:eastAsia="ru-RU"/>
        </w:rPr>
      </w:pPr>
      <w:r w:rsidRPr="00130F2E">
        <w:rPr>
          <w:rFonts w:ascii="Times New Roman" w:eastAsia="Times New Roman" w:hAnsi="Times New Roman" w:cs="Times New Roman"/>
          <w:b/>
          <w:sz w:val="28"/>
          <w:szCs w:val="28"/>
          <w:lang w:eastAsia="ru-RU"/>
        </w:rPr>
        <w:t>РОССИЙСКАЯ ФЕДЕРАЦИЯ</w:t>
      </w:r>
    </w:p>
    <w:p w:rsidR="0099590E" w:rsidRPr="00130F2E" w:rsidRDefault="0099590E" w:rsidP="0085208A">
      <w:pPr>
        <w:jc w:val="center"/>
        <w:rPr>
          <w:rFonts w:ascii="Times New Roman" w:eastAsia="Times New Roman" w:hAnsi="Times New Roman" w:cs="Times New Roman"/>
          <w:b/>
          <w:sz w:val="28"/>
          <w:szCs w:val="28"/>
          <w:lang w:eastAsia="ru-RU"/>
        </w:rPr>
      </w:pPr>
      <w:r w:rsidRPr="00130F2E">
        <w:rPr>
          <w:rFonts w:ascii="Times New Roman" w:eastAsia="Times New Roman" w:hAnsi="Times New Roman" w:cs="Times New Roman"/>
          <w:b/>
          <w:sz w:val="28"/>
          <w:szCs w:val="28"/>
          <w:lang w:eastAsia="ru-RU"/>
        </w:rPr>
        <w:t>ДУМА ГОРОДСКОГО ОКРУГА ВЕРХНЯЯ ТУРА</w:t>
      </w:r>
    </w:p>
    <w:p w:rsidR="0099590E" w:rsidRPr="00130F2E" w:rsidRDefault="0099590E" w:rsidP="0085208A">
      <w:pPr>
        <w:pBdr>
          <w:bottom w:val="single" w:sz="12" w:space="1" w:color="auto"/>
        </w:pBdr>
        <w:spacing w:after="120"/>
        <w:jc w:val="center"/>
        <w:rPr>
          <w:rFonts w:ascii="Times New Roman" w:eastAsia="Times New Roman" w:hAnsi="Times New Roman" w:cs="Times New Roman"/>
          <w:b/>
          <w:sz w:val="28"/>
          <w:szCs w:val="28"/>
          <w:lang w:eastAsia="ru-RU"/>
        </w:rPr>
      </w:pPr>
      <w:r w:rsidRPr="00130F2E">
        <w:rPr>
          <w:rFonts w:ascii="Times New Roman" w:eastAsia="Times New Roman" w:hAnsi="Times New Roman" w:cs="Times New Roman"/>
          <w:b/>
          <w:sz w:val="28"/>
          <w:szCs w:val="28"/>
          <w:lang w:eastAsia="ru-RU"/>
        </w:rPr>
        <w:t>ШЕСТОЙ СОЗЫВ</w:t>
      </w:r>
    </w:p>
    <w:p w:rsidR="0099590E" w:rsidRPr="00130F2E" w:rsidRDefault="0099590E" w:rsidP="0085208A">
      <w:pPr>
        <w:spacing w:after="240"/>
        <w:jc w:val="center"/>
        <w:rPr>
          <w:rFonts w:ascii="Times New Roman" w:eastAsia="Times New Roman" w:hAnsi="Times New Roman" w:cs="Times New Roman"/>
          <w:b/>
          <w:sz w:val="28"/>
          <w:szCs w:val="28"/>
          <w:lang w:eastAsia="ru-RU"/>
        </w:rPr>
      </w:pPr>
      <w:r w:rsidRPr="00130F2E">
        <w:rPr>
          <w:rFonts w:ascii="Times New Roman" w:eastAsia="Times New Roman" w:hAnsi="Times New Roman" w:cs="Times New Roman"/>
          <w:b/>
          <w:sz w:val="28"/>
          <w:szCs w:val="28"/>
          <w:lang w:eastAsia="ru-RU"/>
        </w:rPr>
        <w:t xml:space="preserve">Двадцать четвертое заседание </w:t>
      </w:r>
    </w:p>
    <w:p w:rsidR="0099590E" w:rsidRPr="00130F2E" w:rsidRDefault="0099590E" w:rsidP="0085208A">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rFonts w:ascii="Times New Roman" w:eastAsia="Times New Roman" w:hAnsi="Times New Roman" w:cs="Times New Roman"/>
          <w:b/>
          <w:sz w:val="28"/>
          <w:szCs w:val="28"/>
          <w:u w:val="single"/>
          <w:lang w:eastAsia="ru-RU"/>
        </w:rPr>
      </w:pPr>
      <w:r w:rsidRPr="00130F2E">
        <w:rPr>
          <w:rFonts w:ascii="Times New Roman" w:eastAsia="Times New Roman" w:hAnsi="Times New Roman" w:cs="Times New Roman"/>
          <w:b/>
          <w:sz w:val="28"/>
          <w:szCs w:val="28"/>
          <w:lang w:eastAsia="ru-RU"/>
        </w:rPr>
        <w:t>РЕШЕНИЕ №</w:t>
      </w:r>
      <w:r w:rsidRPr="00130F2E">
        <w:rPr>
          <w:rFonts w:ascii="Times New Roman" w:eastAsia="Times New Roman" w:hAnsi="Times New Roman" w:cs="Times New Roman"/>
          <w:b/>
          <w:sz w:val="28"/>
          <w:szCs w:val="28"/>
          <w:u w:val="single"/>
          <w:lang w:eastAsia="ru-RU"/>
        </w:rPr>
        <w:t xml:space="preserve">  </w:t>
      </w:r>
      <w:r w:rsidR="0085208A" w:rsidRPr="00130F2E">
        <w:rPr>
          <w:rFonts w:ascii="Times New Roman" w:eastAsia="Times New Roman" w:hAnsi="Times New Roman" w:cs="Times New Roman"/>
          <w:b/>
          <w:sz w:val="28"/>
          <w:szCs w:val="28"/>
          <w:u w:val="single"/>
          <w:lang w:eastAsia="ru-RU"/>
        </w:rPr>
        <w:t>81</w:t>
      </w:r>
      <w:r w:rsidRPr="00130F2E">
        <w:rPr>
          <w:rFonts w:ascii="Times New Roman" w:eastAsia="Times New Roman" w:hAnsi="Times New Roman" w:cs="Times New Roman"/>
          <w:b/>
          <w:sz w:val="28"/>
          <w:szCs w:val="28"/>
          <w:u w:val="single"/>
          <w:lang w:eastAsia="ru-RU"/>
        </w:rPr>
        <w:tab/>
      </w:r>
    </w:p>
    <w:p w:rsidR="0099590E" w:rsidRPr="00130F2E" w:rsidRDefault="0099590E" w:rsidP="0085208A">
      <w:pPr>
        <w:autoSpaceDE w:val="0"/>
        <w:autoSpaceDN w:val="0"/>
        <w:adjustRightInd w:val="0"/>
        <w:jc w:val="both"/>
        <w:rPr>
          <w:rFonts w:ascii="Times New Roman" w:eastAsia="Times New Roman" w:hAnsi="Times New Roman" w:cs="Times New Roman"/>
          <w:bCs/>
          <w:sz w:val="28"/>
          <w:szCs w:val="28"/>
        </w:rPr>
      </w:pPr>
      <w:r w:rsidRPr="00130F2E">
        <w:rPr>
          <w:rFonts w:ascii="Times New Roman" w:eastAsia="Times New Roman" w:hAnsi="Times New Roman" w:cs="Times New Roman"/>
          <w:bCs/>
          <w:sz w:val="28"/>
          <w:szCs w:val="28"/>
        </w:rPr>
        <w:t xml:space="preserve">24 декабря 2020 года </w:t>
      </w:r>
    </w:p>
    <w:p w:rsidR="0099590E" w:rsidRPr="00130F2E" w:rsidRDefault="0099590E" w:rsidP="0085208A">
      <w:pPr>
        <w:spacing w:after="480"/>
        <w:ind w:right="4395"/>
        <w:rPr>
          <w:rFonts w:ascii="Times New Roman" w:eastAsia="Times New Roman" w:hAnsi="Times New Roman" w:cs="Times New Roman"/>
          <w:bCs/>
          <w:sz w:val="28"/>
          <w:szCs w:val="28"/>
        </w:rPr>
      </w:pPr>
      <w:r w:rsidRPr="00130F2E">
        <w:rPr>
          <w:rFonts w:ascii="Times New Roman" w:eastAsia="Times New Roman" w:hAnsi="Times New Roman" w:cs="Times New Roman"/>
          <w:bCs/>
          <w:sz w:val="28"/>
          <w:szCs w:val="28"/>
        </w:rPr>
        <w:t xml:space="preserve">г. Верхняя Тура </w:t>
      </w:r>
    </w:p>
    <w:p w:rsidR="0098171B" w:rsidRPr="00130F2E" w:rsidRDefault="0098171B" w:rsidP="0085208A">
      <w:pPr>
        <w:spacing w:after="1"/>
        <w:ind w:right="3684"/>
        <w:rPr>
          <w:rFonts w:ascii="Times New Roman" w:eastAsia="Times New Roman" w:hAnsi="Times New Roman" w:cs="Times New Roman"/>
          <w:b/>
          <w:i/>
          <w:sz w:val="28"/>
          <w:szCs w:val="28"/>
        </w:rPr>
      </w:pPr>
      <w:r w:rsidRPr="00130F2E">
        <w:rPr>
          <w:rFonts w:ascii="Times New Roman" w:eastAsia="Times New Roman" w:hAnsi="Times New Roman" w:cs="Times New Roman"/>
          <w:b/>
          <w:i/>
          <w:sz w:val="28"/>
          <w:szCs w:val="28"/>
        </w:rPr>
        <w:t>Об утверждении Положения</w:t>
      </w:r>
      <w:r w:rsidR="0085208A" w:rsidRPr="00130F2E">
        <w:rPr>
          <w:rFonts w:ascii="Times New Roman" w:eastAsia="Times New Roman" w:hAnsi="Times New Roman" w:cs="Times New Roman"/>
          <w:b/>
          <w:i/>
          <w:sz w:val="28"/>
          <w:szCs w:val="28"/>
        </w:rPr>
        <w:t xml:space="preserve"> </w:t>
      </w:r>
      <w:r w:rsidRPr="00130F2E">
        <w:rPr>
          <w:rFonts w:ascii="Times New Roman" w:eastAsia="Times New Roman" w:hAnsi="Times New Roman" w:cs="Times New Roman"/>
          <w:b/>
          <w:i/>
          <w:sz w:val="28"/>
          <w:szCs w:val="28"/>
        </w:rPr>
        <w:t>«О приватизации муниципального имущества Городского округа Верхняя Тура»</w:t>
      </w:r>
    </w:p>
    <w:p w:rsidR="0098171B" w:rsidRPr="00130F2E" w:rsidRDefault="0098171B" w:rsidP="0085208A">
      <w:pPr>
        <w:spacing w:after="240"/>
        <w:rPr>
          <w:rFonts w:ascii="Times New Roman" w:eastAsia="Times New Roman" w:hAnsi="Times New Roman" w:cs="Times New Roman"/>
          <w:b/>
          <w:i/>
          <w:sz w:val="28"/>
          <w:szCs w:val="28"/>
        </w:rPr>
      </w:pPr>
    </w:p>
    <w:p w:rsidR="0098171B" w:rsidRPr="00130F2E" w:rsidRDefault="0098171B" w:rsidP="0085208A">
      <w:pPr>
        <w:spacing w:after="120"/>
        <w:ind w:firstLine="709"/>
        <w:jc w:val="both"/>
        <w:rPr>
          <w:rFonts w:ascii="Times New Roman" w:hAnsi="Times New Roman" w:cs="Times New Roman"/>
          <w:sz w:val="28"/>
          <w:szCs w:val="28"/>
        </w:rPr>
      </w:pPr>
      <w:r w:rsidRPr="00130F2E">
        <w:rPr>
          <w:rFonts w:ascii="Times New Roman" w:hAnsi="Times New Roman" w:cs="Times New Roman"/>
          <w:sz w:val="28"/>
          <w:szCs w:val="28"/>
        </w:rPr>
        <w:t xml:space="preserve">В соответствии с Федеральными законами от 6 октября 2003 года </w:t>
      </w:r>
      <w:r w:rsidR="00310705" w:rsidRPr="00130F2E">
        <w:rPr>
          <w:rFonts w:ascii="Times New Roman" w:hAnsi="Times New Roman" w:cs="Times New Roman"/>
          <w:sz w:val="28"/>
          <w:szCs w:val="28"/>
        </w:rPr>
        <w:t xml:space="preserve">                   №</w:t>
      </w:r>
      <w:r w:rsidRPr="00130F2E">
        <w:rPr>
          <w:rFonts w:ascii="Times New Roman" w:hAnsi="Times New Roman" w:cs="Times New Roman"/>
          <w:sz w:val="28"/>
          <w:szCs w:val="28"/>
        </w:rPr>
        <w:t xml:space="preserve"> 131-ФЗ </w:t>
      </w:r>
      <w:r w:rsidR="00310705" w:rsidRPr="00130F2E">
        <w:rPr>
          <w:rFonts w:ascii="Times New Roman" w:hAnsi="Times New Roman" w:cs="Times New Roman"/>
          <w:sz w:val="28"/>
          <w:szCs w:val="28"/>
        </w:rPr>
        <w:t>«</w:t>
      </w:r>
      <w:r w:rsidRPr="00130F2E">
        <w:rPr>
          <w:rFonts w:ascii="Times New Roman" w:hAnsi="Times New Roman" w:cs="Times New Roman"/>
          <w:sz w:val="28"/>
          <w:szCs w:val="28"/>
        </w:rPr>
        <w:t>Об общих принципах организации местного самоуправления в Российской Федерации</w:t>
      </w:r>
      <w:r w:rsidR="00310705" w:rsidRPr="00130F2E">
        <w:rPr>
          <w:rFonts w:ascii="Times New Roman" w:hAnsi="Times New Roman" w:cs="Times New Roman"/>
          <w:sz w:val="28"/>
          <w:szCs w:val="28"/>
        </w:rPr>
        <w:t>»</w:t>
      </w:r>
      <w:r w:rsidRPr="00130F2E">
        <w:rPr>
          <w:rFonts w:ascii="Times New Roman" w:hAnsi="Times New Roman" w:cs="Times New Roman"/>
          <w:sz w:val="28"/>
          <w:szCs w:val="28"/>
        </w:rPr>
        <w:t xml:space="preserve">, от 21 декабря 2001 года </w:t>
      </w:r>
      <w:r w:rsidR="00310705" w:rsidRPr="00130F2E">
        <w:rPr>
          <w:rFonts w:ascii="Times New Roman" w:hAnsi="Times New Roman" w:cs="Times New Roman"/>
          <w:sz w:val="28"/>
          <w:szCs w:val="28"/>
        </w:rPr>
        <w:t>№</w:t>
      </w:r>
      <w:r w:rsidRPr="00130F2E">
        <w:rPr>
          <w:rFonts w:ascii="Times New Roman" w:hAnsi="Times New Roman" w:cs="Times New Roman"/>
          <w:sz w:val="28"/>
          <w:szCs w:val="28"/>
        </w:rPr>
        <w:t xml:space="preserve"> 178-ФЗ </w:t>
      </w:r>
      <w:r w:rsidR="00310705" w:rsidRPr="00130F2E">
        <w:rPr>
          <w:rFonts w:ascii="Times New Roman" w:hAnsi="Times New Roman" w:cs="Times New Roman"/>
          <w:sz w:val="28"/>
          <w:szCs w:val="28"/>
        </w:rPr>
        <w:t>«</w:t>
      </w:r>
      <w:r w:rsidRPr="00130F2E">
        <w:rPr>
          <w:rFonts w:ascii="Times New Roman" w:hAnsi="Times New Roman" w:cs="Times New Roman"/>
          <w:sz w:val="28"/>
          <w:szCs w:val="28"/>
        </w:rPr>
        <w:t>О приватизации государственного и муниципального имущества</w:t>
      </w:r>
      <w:r w:rsidR="00310705" w:rsidRPr="00130F2E">
        <w:rPr>
          <w:rFonts w:ascii="Times New Roman" w:hAnsi="Times New Roman" w:cs="Times New Roman"/>
          <w:sz w:val="28"/>
          <w:szCs w:val="28"/>
        </w:rPr>
        <w:t>»</w:t>
      </w:r>
      <w:r w:rsidRPr="00130F2E">
        <w:rPr>
          <w:rFonts w:ascii="Times New Roman" w:hAnsi="Times New Roman" w:cs="Times New Roman"/>
          <w:sz w:val="28"/>
          <w:szCs w:val="28"/>
        </w:rPr>
        <w:t xml:space="preserve">,  от 22 июля 2008 года </w:t>
      </w:r>
      <w:r w:rsidR="00310705" w:rsidRPr="00130F2E">
        <w:rPr>
          <w:rFonts w:ascii="Times New Roman" w:hAnsi="Times New Roman" w:cs="Times New Roman"/>
          <w:sz w:val="28"/>
          <w:szCs w:val="28"/>
        </w:rPr>
        <w:t xml:space="preserve">             №</w:t>
      </w:r>
      <w:r w:rsidRPr="00130F2E">
        <w:rPr>
          <w:rFonts w:ascii="Times New Roman" w:hAnsi="Times New Roman" w:cs="Times New Roman"/>
          <w:sz w:val="28"/>
          <w:szCs w:val="28"/>
        </w:rPr>
        <w:t xml:space="preserve"> 159-ФЗ </w:t>
      </w:r>
      <w:r w:rsidR="00310705" w:rsidRPr="00130F2E">
        <w:rPr>
          <w:rFonts w:ascii="Times New Roman" w:hAnsi="Times New Roman" w:cs="Times New Roman"/>
          <w:sz w:val="28"/>
          <w:szCs w:val="28"/>
        </w:rPr>
        <w:t>«</w:t>
      </w:r>
      <w:r w:rsidRPr="00130F2E">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10705" w:rsidRPr="00130F2E">
        <w:rPr>
          <w:rFonts w:ascii="Times New Roman" w:hAnsi="Times New Roman" w:cs="Times New Roman"/>
          <w:sz w:val="28"/>
          <w:szCs w:val="28"/>
        </w:rPr>
        <w:t>»</w:t>
      </w:r>
      <w:r w:rsidRPr="00130F2E">
        <w:rPr>
          <w:rFonts w:ascii="Times New Roman" w:hAnsi="Times New Roman" w:cs="Times New Roman"/>
          <w:sz w:val="28"/>
          <w:szCs w:val="28"/>
        </w:rPr>
        <w:t>, Уставом Городского округа Верхняя Тура, учитывая прот</w:t>
      </w:r>
      <w:r w:rsidR="00310705" w:rsidRPr="00130F2E">
        <w:rPr>
          <w:rFonts w:ascii="Times New Roman" w:hAnsi="Times New Roman" w:cs="Times New Roman"/>
          <w:sz w:val="28"/>
          <w:szCs w:val="28"/>
        </w:rPr>
        <w:t xml:space="preserve">ест прокуратуры г. Кушвы от 18 сентября </w:t>
      </w:r>
      <w:r w:rsidRPr="00130F2E">
        <w:rPr>
          <w:rFonts w:ascii="Times New Roman" w:hAnsi="Times New Roman" w:cs="Times New Roman"/>
          <w:sz w:val="28"/>
          <w:szCs w:val="28"/>
        </w:rPr>
        <w:t xml:space="preserve">2020 </w:t>
      </w:r>
      <w:r w:rsidR="00310705" w:rsidRPr="00130F2E">
        <w:rPr>
          <w:rFonts w:ascii="Times New Roman" w:hAnsi="Times New Roman" w:cs="Times New Roman"/>
          <w:sz w:val="28"/>
          <w:szCs w:val="28"/>
        </w:rPr>
        <w:t xml:space="preserve">года </w:t>
      </w:r>
      <w:r w:rsidRPr="00130F2E">
        <w:rPr>
          <w:rFonts w:ascii="Times New Roman" w:hAnsi="Times New Roman" w:cs="Times New Roman"/>
          <w:sz w:val="28"/>
          <w:szCs w:val="28"/>
        </w:rPr>
        <w:t>№ 02-31-20 на Решение Думы Городско</w:t>
      </w:r>
      <w:r w:rsidR="00310705" w:rsidRPr="00130F2E">
        <w:rPr>
          <w:rFonts w:ascii="Times New Roman" w:hAnsi="Times New Roman" w:cs="Times New Roman"/>
          <w:sz w:val="28"/>
          <w:szCs w:val="28"/>
        </w:rPr>
        <w:t xml:space="preserve">го округа Верхняя Тура от 21 апреля </w:t>
      </w:r>
      <w:r w:rsidRPr="00130F2E">
        <w:rPr>
          <w:rFonts w:ascii="Times New Roman" w:hAnsi="Times New Roman" w:cs="Times New Roman"/>
          <w:sz w:val="28"/>
          <w:szCs w:val="28"/>
        </w:rPr>
        <w:t xml:space="preserve">2010 </w:t>
      </w:r>
      <w:r w:rsidR="00310705" w:rsidRPr="00130F2E">
        <w:rPr>
          <w:rFonts w:ascii="Times New Roman" w:hAnsi="Times New Roman" w:cs="Times New Roman"/>
          <w:sz w:val="28"/>
          <w:szCs w:val="28"/>
        </w:rPr>
        <w:t xml:space="preserve">года </w:t>
      </w:r>
      <w:r w:rsidRPr="00130F2E">
        <w:rPr>
          <w:rFonts w:ascii="Times New Roman" w:hAnsi="Times New Roman" w:cs="Times New Roman"/>
          <w:sz w:val="28"/>
          <w:szCs w:val="28"/>
        </w:rPr>
        <w:t>№ 34</w:t>
      </w:r>
      <w:r w:rsidR="00310705" w:rsidRPr="00130F2E">
        <w:rPr>
          <w:rFonts w:ascii="Times New Roman" w:hAnsi="Times New Roman" w:cs="Times New Roman"/>
          <w:sz w:val="28"/>
          <w:szCs w:val="28"/>
        </w:rPr>
        <w:t xml:space="preserve"> «Об утверждении Положения о приватизации муниципального имущества Городского округ Верхняя Тура»</w:t>
      </w:r>
      <w:r w:rsidRPr="00130F2E">
        <w:rPr>
          <w:rFonts w:ascii="Times New Roman" w:hAnsi="Times New Roman" w:cs="Times New Roman"/>
          <w:sz w:val="28"/>
          <w:szCs w:val="28"/>
        </w:rPr>
        <w:t xml:space="preserve">, </w:t>
      </w:r>
    </w:p>
    <w:p w:rsidR="0098171B" w:rsidRPr="00130F2E" w:rsidRDefault="0098171B" w:rsidP="0085208A">
      <w:pPr>
        <w:spacing w:before="120" w:after="120"/>
        <w:ind w:firstLine="709"/>
        <w:jc w:val="both"/>
        <w:rPr>
          <w:rFonts w:ascii="Times New Roman" w:hAnsi="Times New Roman" w:cs="Times New Roman"/>
          <w:b/>
          <w:sz w:val="28"/>
          <w:szCs w:val="28"/>
        </w:rPr>
      </w:pPr>
      <w:r w:rsidRPr="00130F2E">
        <w:rPr>
          <w:rFonts w:ascii="Times New Roman" w:hAnsi="Times New Roman" w:cs="Times New Roman"/>
          <w:b/>
          <w:sz w:val="28"/>
          <w:szCs w:val="28"/>
        </w:rPr>
        <w:t>ДУМА ГОРОДСКОГО ОКРУГА ВЕРХНЯЯ ТУРА РЕШИЛА:</w:t>
      </w:r>
    </w:p>
    <w:p w:rsidR="00352052" w:rsidRPr="00130F2E" w:rsidRDefault="00352052" w:rsidP="0085208A">
      <w:pPr>
        <w:pStyle w:val="ConsPlusNormal"/>
        <w:tabs>
          <w:tab w:val="left" w:pos="993"/>
        </w:tabs>
        <w:ind w:firstLine="709"/>
        <w:jc w:val="both"/>
        <w:rPr>
          <w:rFonts w:ascii="Times New Roman" w:hAnsi="Times New Roman" w:cs="Times New Roman"/>
          <w:sz w:val="28"/>
          <w:szCs w:val="28"/>
        </w:rPr>
      </w:pPr>
      <w:r w:rsidRPr="00130F2E">
        <w:rPr>
          <w:rFonts w:ascii="Times New Roman" w:hAnsi="Times New Roman" w:cs="Times New Roman"/>
          <w:sz w:val="28"/>
          <w:szCs w:val="28"/>
        </w:rPr>
        <w:t>1. Утвердить Положение о приватизации муниципального имущества Городского округа Верхняя Тура (прилагается) в новой редакции.</w:t>
      </w:r>
    </w:p>
    <w:p w:rsidR="00352052" w:rsidRPr="00130F2E" w:rsidRDefault="00352052" w:rsidP="0085208A">
      <w:pPr>
        <w:pStyle w:val="ConsPlusNormal"/>
        <w:tabs>
          <w:tab w:val="left" w:pos="993"/>
        </w:tabs>
        <w:ind w:firstLine="709"/>
        <w:jc w:val="both"/>
        <w:rPr>
          <w:rFonts w:ascii="Times New Roman" w:hAnsi="Times New Roman" w:cs="Times New Roman"/>
          <w:sz w:val="28"/>
          <w:szCs w:val="28"/>
        </w:rPr>
      </w:pPr>
      <w:r w:rsidRPr="00130F2E">
        <w:rPr>
          <w:rFonts w:ascii="Times New Roman" w:hAnsi="Times New Roman" w:cs="Times New Roman"/>
          <w:sz w:val="28"/>
          <w:szCs w:val="28"/>
        </w:rPr>
        <w:t>2. Решение Думы Город</w:t>
      </w:r>
      <w:r w:rsidR="00310705" w:rsidRPr="00130F2E">
        <w:rPr>
          <w:rFonts w:ascii="Times New Roman" w:hAnsi="Times New Roman" w:cs="Times New Roman"/>
          <w:sz w:val="28"/>
          <w:szCs w:val="28"/>
        </w:rPr>
        <w:t xml:space="preserve">ского округа Верхняя Тура от 21 апреля </w:t>
      </w:r>
      <w:r w:rsidRPr="00130F2E">
        <w:rPr>
          <w:rFonts w:ascii="Times New Roman" w:hAnsi="Times New Roman" w:cs="Times New Roman"/>
          <w:sz w:val="28"/>
          <w:szCs w:val="28"/>
        </w:rPr>
        <w:t>20</w:t>
      </w:r>
      <w:r w:rsidR="00310705" w:rsidRPr="00130F2E">
        <w:rPr>
          <w:rFonts w:ascii="Times New Roman" w:hAnsi="Times New Roman" w:cs="Times New Roman"/>
          <w:sz w:val="28"/>
          <w:szCs w:val="28"/>
        </w:rPr>
        <w:t>1</w:t>
      </w:r>
      <w:r w:rsidRPr="00130F2E">
        <w:rPr>
          <w:rFonts w:ascii="Times New Roman" w:hAnsi="Times New Roman" w:cs="Times New Roman"/>
          <w:sz w:val="28"/>
          <w:szCs w:val="28"/>
        </w:rPr>
        <w:t xml:space="preserve">0 </w:t>
      </w:r>
      <w:r w:rsidR="0085208A" w:rsidRPr="00130F2E">
        <w:rPr>
          <w:rFonts w:ascii="Times New Roman" w:hAnsi="Times New Roman" w:cs="Times New Roman"/>
          <w:sz w:val="28"/>
          <w:szCs w:val="28"/>
        </w:rPr>
        <w:t xml:space="preserve">года </w:t>
      </w:r>
      <w:r w:rsidRPr="00130F2E">
        <w:rPr>
          <w:rFonts w:ascii="Times New Roman" w:hAnsi="Times New Roman" w:cs="Times New Roman"/>
          <w:sz w:val="28"/>
          <w:szCs w:val="28"/>
        </w:rPr>
        <w:t>№ 34 (</w:t>
      </w:r>
      <w:r w:rsidR="00310705" w:rsidRPr="00130F2E">
        <w:rPr>
          <w:rFonts w:ascii="Times New Roman" w:hAnsi="Times New Roman" w:cs="Times New Roman"/>
          <w:sz w:val="28"/>
          <w:szCs w:val="28"/>
        </w:rPr>
        <w:t>в ред.</w:t>
      </w:r>
      <w:r w:rsidRPr="00130F2E">
        <w:rPr>
          <w:rFonts w:ascii="Times New Roman" w:hAnsi="Times New Roman" w:cs="Times New Roman"/>
          <w:sz w:val="28"/>
          <w:szCs w:val="28"/>
        </w:rPr>
        <w:t xml:space="preserve"> от 23</w:t>
      </w:r>
      <w:r w:rsidR="00310705" w:rsidRPr="00130F2E">
        <w:rPr>
          <w:rFonts w:ascii="Times New Roman" w:hAnsi="Times New Roman" w:cs="Times New Roman"/>
          <w:sz w:val="28"/>
          <w:szCs w:val="28"/>
        </w:rPr>
        <w:t xml:space="preserve"> декабря </w:t>
      </w:r>
      <w:r w:rsidRPr="00130F2E">
        <w:rPr>
          <w:rFonts w:ascii="Times New Roman" w:hAnsi="Times New Roman" w:cs="Times New Roman"/>
          <w:sz w:val="28"/>
          <w:szCs w:val="28"/>
        </w:rPr>
        <w:t>2015</w:t>
      </w:r>
      <w:r w:rsidR="00310705" w:rsidRPr="00130F2E">
        <w:rPr>
          <w:rFonts w:ascii="Times New Roman" w:hAnsi="Times New Roman" w:cs="Times New Roman"/>
          <w:sz w:val="28"/>
          <w:szCs w:val="28"/>
        </w:rPr>
        <w:t xml:space="preserve"> года</w:t>
      </w:r>
      <w:r w:rsidRPr="00130F2E">
        <w:rPr>
          <w:rFonts w:ascii="Times New Roman" w:hAnsi="Times New Roman" w:cs="Times New Roman"/>
          <w:sz w:val="28"/>
          <w:szCs w:val="28"/>
        </w:rPr>
        <w:t>) «Об утверждении Положения о приватизации муниципального имущества Городского округ Верхняя Тура» считать утратившим силу.</w:t>
      </w:r>
    </w:p>
    <w:p w:rsidR="0098171B" w:rsidRPr="00130F2E" w:rsidRDefault="00352052" w:rsidP="0085208A">
      <w:pPr>
        <w:pStyle w:val="ConsPlusNormal"/>
        <w:tabs>
          <w:tab w:val="left" w:pos="0"/>
        </w:tabs>
        <w:ind w:firstLine="709"/>
        <w:jc w:val="both"/>
        <w:rPr>
          <w:rFonts w:ascii="Times New Roman" w:hAnsi="Times New Roman" w:cs="Times New Roman"/>
          <w:sz w:val="28"/>
          <w:szCs w:val="28"/>
        </w:rPr>
      </w:pPr>
      <w:r w:rsidRPr="00130F2E">
        <w:rPr>
          <w:rFonts w:ascii="Times New Roman" w:hAnsi="Times New Roman" w:cs="Times New Roman"/>
          <w:sz w:val="28"/>
          <w:szCs w:val="28"/>
        </w:rPr>
        <w:t xml:space="preserve">3. </w:t>
      </w:r>
      <w:r w:rsidR="006C5A5A" w:rsidRPr="00130F2E">
        <w:rPr>
          <w:rFonts w:ascii="Times New Roman" w:hAnsi="Times New Roman" w:cs="Times New Roman"/>
          <w:sz w:val="28"/>
          <w:szCs w:val="28"/>
        </w:rPr>
        <w:t>Опубликовать настоящее решение в муниципальном вестнике «Администрация Городского округа Верхняя Тура» и разместить на официальном сайте Городского округа Верхняя Тура.</w:t>
      </w:r>
    </w:p>
    <w:p w:rsidR="0098171B" w:rsidRPr="00130F2E" w:rsidRDefault="0098171B" w:rsidP="0085208A">
      <w:pPr>
        <w:tabs>
          <w:tab w:val="left" w:pos="0"/>
        </w:tabs>
        <w:ind w:firstLine="709"/>
        <w:jc w:val="both"/>
        <w:rPr>
          <w:rFonts w:ascii="Times New Roman" w:hAnsi="Times New Roman" w:cs="Times New Roman"/>
          <w:sz w:val="28"/>
          <w:szCs w:val="28"/>
        </w:rPr>
      </w:pPr>
      <w:r w:rsidRPr="00130F2E">
        <w:rPr>
          <w:rFonts w:ascii="Times New Roman" w:hAnsi="Times New Roman" w:cs="Times New Roman"/>
          <w:sz w:val="28"/>
          <w:szCs w:val="28"/>
        </w:rPr>
        <w:t xml:space="preserve">4. </w:t>
      </w:r>
      <w:r w:rsidR="00530C4E" w:rsidRPr="00130F2E">
        <w:rPr>
          <w:rFonts w:ascii="Times New Roman" w:hAnsi="Times New Roman" w:cs="Times New Roman"/>
          <w:sz w:val="28"/>
          <w:szCs w:val="28"/>
        </w:rPr>
        <w:t xml:space="preserve">Настоящее </w:t>
      </w:r>
      <w:r w:rsidR="00310705" w:rsidRPr="00130F2E">
        <w:rPr>
          <w:rFonts w:ascii="Times New Roman" w:hAnsi="Times New Roman" w:cs="Times New Roman"/>
          <w:sz w:val="28"/>
          <w:szCs w:val="28"/>
        </w:rPr>
        <w:t>р</w:t>
      </w:r>
      <w:r w:rsidR="00530C4E" w:rsidRPr="00130F2E">
        <w:rPr>
          <w:rFonts w:ascii="Times New Roman" w:hAnsi="Times New Roman" w:cs="Times New Roman"/>
          <w:sz w:val="28"/>
          <w:szCs w:val="28"/>
        </w:rPr>
        <w:t xml:space="preserve">ешение вступает в силу </w:t>
      </w:r>
      <w:r w:rsidR="00E1332C" w:rsidRPr="00130F2E">
        <w:rPr>
          <w:rFonts w:ascii="Times New Roman" w:hAnsi="Times New Roman" w:cs="Times New Roman"/>
          <w:sz w:val="28"/>
          <w:szCs w:val="28"/>
        </w:rPr>
        <w:t>после</w:t>
      </w:r>
      <w:r w:rsidR="00530C4E" w:rsidRPr="00130F2E">
        <w:rPr>
          <w:rFonts w:ascii="Times New Roman" w:hAnsi="Times New Roman" w:cs="Times New Roman"/>
          <w:sz w:val="28"/>
          <w:szCs w:val="28"/>
        </w:rPr>
        <w:t xml:space="preserve"> его официального опубликования.</w:t>
      </w:r>
    </w:p>
    <w:p w:rsidR="00530C4E" w:rsidRPr="00130F2E" w:rsidRDefault="0098171B" w:rsidP="0085208A">
      <w:pPr>
        <w:ind w:firstLine="709"/>
        <w:jc w:val="both"/>
        <w:rPr>
          <w:rFonts w:ascii="Times New Roman" w:hAnsi="Times New Roman" w:cs="Times New Roman"/>
          <w:sz w:val="28"/>
          <w:szCs w:val="28"/>
        </w:rPr>
      </w:pPr>
      <w:r w:rsidRPr="00130F2E">
        <w:rPr>
          <w:rFonts w:ascii="Times New Roman" w:hAnsi="Times New Roman" w:cs="Times New Roman"/>
          <w:sz w:val="28"/>
          <w:szCs w:val="28"/>
        </w:rPr>
        <w:lastRenderedPageBreak/>
        <w:t xml:space="preserve">5. </w:t>
      </w:r>
      <w:r w:rsidR="00530C4E" w:rsidRPr="00130F2E">
        <w:rPr>
          <w:rFonts w:ascii="Times New Roman" w:hAnsi="Times New Roman" w:cs="Times New Roman"/>
          <w:sz w:val="28"/>
          <w:szCs w:val="28"/>
        </w:rPr>
        <w:t xml:space="preserve">Контроль исполнения настоящего </w:t>
      </w:r>
      <w:r w:rsidR="00E1332C" w:rsidRPr="00130F2E">
        <w:rPr>
          <w:rFonts w:ascii="Times New Roman" w:hAnsi="Times New Roman" w:cs="Times New Roman"/>
          <w:sz w:val="28"/>
          <w:szCs w:val="28"/>
        </w:rPr>
        <w:t>р</w:t>
      </w:r>
      <w:r w:rsidR="00530C4E" w:rsidRPr="00130F2E">
        <w:rPr>
          <w:rFonts w:ascii="Times New Roman" w:hAnsi="Times New Roman" w:cs="Times New Roman"/>
          <w:sz w:val="28"/>
          <w:szCs w:val="28"/>
        </w:rPr>
        <w:t xml:space="preserve">ешения возложить на постоянную депутатскую комиссию </w:t>
      </w:r>
      <w:r w:rsidR="006B308B" w:rsidRPr="00130F2E">
        <w:rPr>
          <w:rFonts w:ascii="Times New Roman" w:hAnsi="Times New Roman" w:cs="Times New Roman"/>
          <w:sz w:val="28"/>
          <w:szCs w:val="28"/>
        </w:rPr>
        <w:t xml:space="preserve"> по экономической политике и муниципальной собственности</w:t>
      </w:r>
      <w:r w:rsidR="00E1332C" w:rsidRPr="00130F2E">
        <w:rPr>
          <w:rFonts w:ascii="Times New Roman" w:hAnsi="Times New Roman" w:cs="Times New Roman"/>
          <w:sz w:val="28"/>
          <w:szCs w:val="28"/>
        </w:rPr>
        <w:t xml:space="preserve"> (председатель Орлов М.О.)</w:t>
      </w:r>
      <w:r w:rsidR="006B308B" w:rsidRPr="00130F2E">
        <w:rPr>
          <w:rFonts w:ascii="Times New Roman" w:hAnsi="Times New Roman" w:cs="Times New Roman"/>
          <w:sz w:val="28"/>
          <w:szCs w:val="28"/>
        </w:rPr>
        <w:t>.</w:t>
      </w:r>
    </w:p>
    <w:p w:rsidR="006D6022" w:rsidRPr="00130F2E" w:rsidRDefault="006D6022" w:rsidP="0085208A">
      <w:pPr>
        <w:pStyle w:val="ConsPlusNormal"/>
        <w:tabs>
          <w:tab w:val="left" w:pos="993"/>
        </w:tabs>
        <w:jc w:val="both"/>
        <w:rPr>
          <w:rFonts w:ascii="Times New Roman" w:hAnsi="Times New Roman" w:cs="Times New Roman"/>
          <w:sz w:val="28"/>
          <w:szCs w:val="28"/>
        </w:rPr>
      </w:pPr>
    </w:p>
    <w:p w:rsidR="000571D5" w:rsidRPr="00130F2E" w:rsidRDefault="000571D5" w:rsidP="0085208A">
      <w:pPr>
        <w:pStyle w:val="ConsPlusNormal"/>
        <w:tabs>
          <w:tab w:val="left" w:pos="993"/>
        </w:tabs>
        <w:jc w:val="both"/>
        <w:rPr>
          <w:rFonts w:ascii="Times New Roman" w:hAnsi="Times New Roman" w:cs="Times New Roman"/>
          <w:sz w:val="28"/>
          <w:szCs w:val="28"/>
        </w:rPr>
      </w:pPr>
    </w:p>
    <w:p w:rsidR="008F0EC3" w:rsidRPr="00130F2E" w:rsidRDefault="008F0EC3" w:rsidP="0085208A">
      <w:pPr>
        <w:pStyle w:val="ConsPlusNormal"/>
        <w:tabs>
          <w:tab w:val="left" w:pos="993"/>
        </w:tabs>
        <w:jc w:val="both"/>
        <w:rPr>
          <w:rFonts w:ascii="Times New Roman" w:hAnsi="Times New Roman" w:cs="Times New Roman"/>
          <w:sz w:val="28"/>
          <w:szCs w:val="28"/>
        </w:rPr>
      </w:pPr>
    </w:p>
    <w:tbl>
      <w:tblPr>
        <w:tblW w:w="9464" w:type="dxa"/>
        <w:tblLook w:val="01E0"/>
      </w:tblPr>
      <w:tblGrid>
        <w:gridCol w:w="4786"/>
        <w:gridCol w:w="4678"/>
      </w:tblGrid>
      <w:tr w:rsidR="00530C4E" w:rsidRPr="00130F2E" w:rsidTr="006D6022">
        <w:tc>
          <w:tcPr>
            <w:tcW w:w="4786" w:type="dxa"/>
          </w:tcPr>
          <w:p w:rsidR="00530C4E" w:rsidRPr="00130F2E" w:rsidRDefault="00530C4E" w:rsidP="0085208A">
            <w:pPr>
              <w:widowControl w:val="0"/>
              <w:autoSpaceDE w:val="0"/>
              <w:autoSpaceDN w:val="0"/>
              <w:adjustRightInd w:val="0"/>
              <w:ind w:firstLine="1"/>
              <w:jc w:val="center"/>
              <w:rPr>
                <w:rFonts w:ascii="Times New Roman" w:hAnsi="Times New Roman" w:cs="Times New Roman"/>
                <w:sz w:val="28"/>
                <w:szCs w:val="28"/>
              </w:rPr>
            </w:pPr>
            <w:r w:rsidRPr="00130F2E">
              <w:rPr>
                <w:rFonts w:ascii="Times New Roman" w:hAnsi="Times New Roman" w:cs="Times New Roman"/>
                <w:sz w:val="28"/>
                <w:szCs w:val="28"/>
              </w:rPr>
              <w:t>Председатель Думы</w:t>
            </w:r>
          </w:p>
          <w:p w:rsidR="00530C4E" w:rsidRPr="00130F2E" w:rsidRDefault="00530C4E" w:rsidP="0085208A">
            <w:pPr>
              <w:widowControl w:val="0"/>
              <w:autoSpaceDE w:val="0"/>
              <w:autoSpaceDN w:val="0"/>
              <w:adjustRightInd w:val="0"/>
              <w:ind w:firstLine="1"/>
              <w:jc w:val="center"/>
              <w:rPr>
                <w:rFonts w:ascii="Times New Roman" w:hAnsi="Times New Roman" w:cs="Times New Roman"/>
                <w:sz w:val="28"/>
                <w:szCs w:val="28"/>
              </w:rPr>
            </w:pPr>
            <w:r w:rsidRPr="00130F2E">
              <w:rPr>
                <w:rFonts w:ascii="Times New Roman" w:hAnsi="Times New Roman" w:cs="Times New Roman"/>
                <w:sz w:val="28"/>
                <w:szCs w:val="28"/>
              </w:rPr>
              <w:t>Городского округа Верхняя Тура</w:t>
            </w:r>
          </w:p>
          <w:p w:rsidR="008F0EC3" w:rsidRPr="00130F2E" w:rsidRDefault="008F0EC3" w:rsidP="0085208A">
            <w:pPr>
              <w:widowControl w:val="0"/>
              <w:autoSpaceDE w:val="0"/>
              <w:autoSpaceDN w:val="0"/>
              <w:adjustRightInd w:val="0"/>
              <w:ind w:firstLine="1"/>
              <w:jc w:val="center"/>
              <w:rPr>
                <w:rFonts w:ascii="Times New Roman" w:hAnsi="Times New Roman" w:cs="Times New Roman"/>
                <w:sz w:val="28"/>
                <w:szCs w:val="28"/>
              </w:rPr>
            </w:pPr>
          </w:p>
          <w:p w:rsidR="00530C4E" w:rsidRPr="00130F2E" w:rsidRDefault="00530C4E" w:rsidP="0085208A">
            <w:pPr>
              <w:widowControl w:val="0"/>
              <w:autoSpaceDE w:val="0"/>
              <w:autoSpaceDN w:val="0"/>
              <w:adjustRightInd w:val="0"/>
              <w:ind w:firstLine="1"/>
              <w:jc w:val="center"/>
              <w:rPr>
                <w:rFonts w:ascii="Times New Roman" w:hAnsi="Times New Roman" w:cs="Times New Roman"/>
                <w:sz w:val="28"/>
                <w:szCs w:val="28"/>
              </w:rPr>
            </w:pPr>
            <w:r w:rsidRPr="00130F2E">
              <w:rPr>
                <w:rFonts w:ascii="Times New Roman" w:hAnsi="Times New Roman" w:cs="Times New Roman"/>
                <w:sz w:val="28"/>
                <w:szCs w:val="28"/>
              </w:rPr>
              <w:t xml:space="preserve">_______________ </w:t>
            </w:r>
            <w:r w:rsidR="00A778F8" w:rsidRPr="00130F2E">
              <w:rPr>
                <w:rFonts w:ascii="Times New Roman" w:hAnsi="Times New Roman" w:cs="Times New Roman"/>
                <w:sz w:val="28"/>
                <w:szCs w:val="28"/>
              </w:rPr>
              <w:t>И.Г. Мусагитов</w:t>
            </w:r>
          </w:p>
          <w:p w:rsidR="006E0192" w:rsidRPr="00130F2E" w:rsidRDefault="006E0192" w:rsidP="0085208A">
            <w:pPr>
              <w:widowControl w:val="0"/>
              <w:autoSpaceDE w:val="0"/>
              <w:autoSpaceDN w:val="0"/>
              <w:adjustRightInd w:val="0"/>
              <w:ind w:firstLine="1"/>
              <w:jc w:val="center"/>
              <w:rPr>
                <w:rFonts w:ascii="Times New Roman" w:hAnsi="Times New Roman" w:cs="Times New Roman"/>
                <w:sz w:val="28"/>
                <w:szCs w:val="28"/>
              </w:rPr>
            </w:pPr>
          </w:p>
        </w:tc>
        <w:tc>
          <w:tcPr>
            <w:tcW w:w="4678" w:type="dxa"/>
          </w:tcPr>
          <w:p w:rsidR="00530C4E" w:rsidRPr="00130F2E" w:rsidRDefault="00530C4E" w:rsidP="0085208A">
            <w:pPr>
              <w:widowControl w:val="0"/>
              <w:autoSpaceDE w:val="0"/>
              <w:autoSpaceDN w:val="0"/>
              <w:adjustRightInd w:val="0"/>
              <w:ind w:firstLine="1"/>
              <w:jc w:val="center"/>
              <w:rPr>
                <w:rFonts w:ascii="Times New Roman" w:hAnsi="Times New Roman" w:cs="Times New Roman"/>
                <w:sz w:val="28"/>
                <w:szCs w:val="28"/>
              </w:rPr>
            </w:pPr>
            <w:r w:rsidRPr="00130F2E">
              <w:rPr>
                <w:rFonts w:ascii="Times New Roman" w:hAnsi="Times New Roman" w:cs="Times New Roman"/>
                <w:sz w:val="28"/>
                <w:szCs w:val="28"/>
              </w:rPr>
              <w:t>Глава Городского округа</w:t>
            </w:r>
          </w:p>
          <w:p w:rsidR="00530C4E" w:rsidRPr="00130F2E" w:rsidRDefault="00530C4E" w:rsidP="0085208A">
            <w:pPr>
              <w:widowControl w:val="0"/>
              <w:autoSpaceDE w:val="0"/>
              <w:autoSpaceDN w:val="0"/>
              <w:adjustRightInd w:val="0"/>
              <w:ind w:firstLine="1"/>
              <w:jc w:val="center"/>
              <w:rPr>
                <w:rFonts w:ascii="Times New Roman" w:hAnsi="Times New Roman" w:cs="Times New Roman"/>
                <w:sz w:val="28"/>
                <w:szCs w:val="28"/>
              </w:rPr>
            </w:pPr>
            <w:r w:rsidRPr="00130F2E">
              <w:rPr>
                <w:rFonts w:ascii="Times New Roman" w:hAnsi="Times New Roman" w:cs="Times New Roman"/>
                <w:sz w:val="28"/>
                <w:szCs w:val="28"/>
              </w:rPr>
              <w:t>Верхняя Тура</w:t>
            </w:r>
          </w:p>
          <w:p w:rsidR="008F0EC3" w:rsidRPr="00130F2E" w:rsidRDefault="008F0EC3" w:rsidP="0085208A">
            <w:pPr>
              <w:widowControl w:val="0"/>
              <w:autoSpaceDE w:val="0"/>
              <w:autoSpaceDN w:val="0"/>
              <w:adjustRightInd w:val="0"/>
              <w:ind w:firstLine="1"/>
              <w:jc w:val="center"/>
              <w:rPr>
                <w:rFonts w:ascii="Times New Roman" w:hAnsi="Times New Roman" w:cs="Times New Roman"/>
                <w:sz w:val="28"/>
                <w:szCs w:val="28"/>
              </w:rPr>
            </w:pPr>
          </w:p>
          <w:p w:rsidR="00530C4E" w:rsidRPr="00130F2E" w:rsidRDefault="00530C4E" w:rsidP="0085208A">
            <w:pPr>
              <w:widowControl w:val="0"/>
              <w:autoSpaceDE w:val="0"/>
              <w:autoSpaceDN w:val="0"/>
              <w:adjustRightInd w:val="0"/>
              <w:ind w:firstLine="1"/>
              <w:jc w:val="center"/>
              <w:rPr>
                <w:rFonts w:ascii="Times New Roman" w:hAnsi="Times New Roman" w:cs="Times New Roman"/>
                <w:sz w:val="28"/>
                <w:szCs w:val="28"/>
              </w:rPr>
            </w:pPr>
            <w:r w:rsidRPr="00130F2E">
              <w:rPr>
                <w:rFonts w:ascii="Times New Roman" w:hAnsi="Times New Roman" w:cs="Times New Roman"/>
                <w:sz w:val="28"/>
                <w:szCs w:val="28"/>
              </w:rPr>
              <w:t>______________ И.С. Веснин</w:t>
            </w:r>
          </w:p>
        </w:tc>
      </w:tr>
    </w:tbl>
    <w:p w:rsidR="0099590E" w:rsidRPr="00130F2E" w:rsidRDefault="0099590E" w:rsidP="0085208A">
      <w:pPr>
        <w:pStyle w:val="ConsPlusNormal"/>
        <w:ind w:left="5664"/>
        <w:outlineLvl w:val="0"/>
        <w:rPr>
          <w:rFonts w:ascii="Times New Roman" w:hAnsi="Times New Roman" w:cs="Times New Roman"/>
          <w:sz w:val="28"/>
          <w:szCs w:val="28"/>
        </w:rPr>
      </w:pPr>
    </w:p>
    <w:p w:rsidR="0099590E" w:rsidRPr="00130F2E" w:rsidRDefault="0099590E" w:rsidP="0085208A">
      <w:pPr>
        <w:pStyle w:val="ConsPlusNormal"/>
        <w:ind w:left="5664"/>
        <w:outlineLvl w:val="0"/>
        <w:rPr>
          <w:rFonts w:ascii="Times New Roman" w:hAnsi="Times New Roman" w:cs="Times New Roman"/>
          <w:sz w:val="28"/>
          <w:szCs w:val="28"/>
        </w:rPr>
      </w:pPr>
    </w:p>
    <w:p w:rsidR="0099590E" w:rsidRPr="00130F2E" w:rsidRDefault="0099590E" w:rsidP="0085208A">
      <w:pPr>
        <w:pStyle w:val="ConsPlusNormal"/>
        <w:ind w:left="5664"/>
        <w:outlineLvl w:val="0"/>
        <w:rPr>
          <w:rFonts w:ascii="Times New Roman" w:hAnsi="Times New Roman" w:cs="Times New Roman"/>
          <w:sz w:val="28"/>
          <w:szCs w:val="28"/>
        </w:rPr>
      </w:pPr>
    </w:p>
    <w:p w:rsidR="0099590E" w:rsidRPr="00130F2E" w:rsidRDefault="0099590E" w:rsidP="0085208A">
      <w:pPr>
        <w:pStyle w:val="ConsPlusNormal"/>
        <w:ind w:left="5664"/>
        <w:outlineLvl w:val="0"/>
        <w:rPr>
          <w:rFonts w:ascii="Times New Roman" w:hAnsi="Times New Roman" w:cs="Times New Roman"/>
          <w:sz w:val="28"/>
          <w:szCs w:val="28"/>
        </w:rPr>
      </w:pPr>
    </w:p>
    <w:p w:rsidR="0099590E" w:rsidRPr="00130F2E" w:rsidRDefault="0099590E" w:rsidP="0085208A">
      <w:pPr>
        <w:pStyle w:val="ConsPlusNormal"/>
        <w:ind w:left="5664"/>
        <w:outlineLvl w:val="0"/>
        <w:rPr>
          <w:rFonts w:ascii="Times New Roman" w:hAnsi="Times New Roman" w:cs="Times New Roman"/>
          <w:sz w:val="28"/>
          <w:szCs w:val="28"/>
        </w:rPr>
      </w:pPr>
    </w:p>
    <w:p w:rsidR="0099590E" w:rsidRPr="00130F2E" w:rsidRDefault="0099590E" w:rsidP="0085208A">
      <w:pPr>
        <w:pStyle w:val="ConsPlusNormal"/>
        <w:ind w:left="5664"/>
        <w:outlineLvl w:val="0"/>
        <w:rPr>
          <w:rFonts w:ascii="Times New Roman" w:hAnsi="Times New Roman" w:cs="Times New Roman"/>
          <w:sz w:val="28"/>
          <w:szCs w:val="28"/>
        </w:rPr>
      </w:pPr>
    </w:p>
    <w:p w:rsidR="0099590E" w:rsidRPr="00130F2E" w:rsidRDefault="0099590E"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0571D5" w:rsidRPr="00130F2E" w:rsidRDefault="000571D5" w:rsidP="0085208A">
      <w:pPr>
        <w:pStyle w:val="ConsPlusNormal"/>
        <w:ind w:left="5664"/>
        <w:outlineLvl w:val="0"/>
        <w:rPr>
          <w:rFonts w:ascii="Liberation Serif" w:hAnsi="Liberation Serif" w:cs="Liberation Serif"/>
          <w:sz w:val="24"/>
          <w:szCs w:val="24"/>
        </w:rPr>
      </w:pPr>
    </w:p>
    <w:p w:rsidR="0099590E" w:rsidRPr="00130F2E" w:rsidRDefault="0099590E" w:rsidP="0085208A">
      <w:pPr>
        <w:pStyle w:val="ConsPlusNormal"/>
        <w:ind w:left="5664"/>
        <w:outlineLvl w:val="0"/>
        <w:rPr>
          <w:rFonts w:ascii="Liberation Serif" w:hAnsi="Liberation Serif" w:cs="Liberation Serif"/>
          <w:sz w:val="24"/>
          <w:szCs w:val="24"/>
        </w:rPr>
      </w:pPr>
    </w:p>
    <w:p w:rsidR="0099590E" w:rsidRPr="00130F2E" w:rsidRDefault="0099590E" w:rsidP="0085208A">
      <w:pPr>
        <w:pStyle w:val="ConsPlusNormal"/>
        <w:ind w:left="5664"/>
        <w:outlineLvl w:val="0"/>
        <w:rPr>
          <w:rFonts w:ascii="Liberation Serif" w:hAnsi="Liberation Serif" w:cs="Liberation Serif"/>
          <w:sz w:val="24"/>
          <w:szCs w:val="24"/>
        </w:rPr>
      </w:pPr>
    </w:p>
    <w:p w:rsidR="00A235EB" w:rsidRPr="00130F2E" w:rsidRDefault="00A235EB" w:rsidP="0085208A">
      <w:pPr>
        <w:pStyle w:val="ConsPlusNormal"/>
        <w:ind w:left="5664"/>
        <w:outlineLvl w:val="0"/>
        <w:rPr>
          <w:rFonts w:ascii="Liberation Serif" w:hAnsi="Liberation Serif" w:cs="Liberation Serif"/>
          <w:sz w:val="24"/>
          <w:szCs w:val="24"/>
        </w:rPr>
      </w:pPr>
    </w:p>
    <w:p w:rsidR="006D6022" w:rsidRPr="00130F2E" w:rsidRDefault="000571D5" w:rsidP="0085208A">
      <w:pPr>
        <w:pStyle w:val="ConsPlusNormal"/>
        <w:ind w:left="5664"/>
        <w:outlineLvl w:val="0"/>
        <w:rPr>
          <w:rFonts w:ascii="Liberation Serif" w:hAnsi="Liberation Serif" w:cs="Liberation Serif"/>
          <w:sz w:val="24"/>
          <w:szCs w:val="24"/>
        </w:rPr>
      </w:pPr>
      <w:r w:rsidRPr="00130F2E">
        <w:rPr>
          <w:rFonts w:ascii="Liberation Serif" w:hAnsi="Liberation Serif" w:cs="Liberation Serif"/>
          <w:sz w:val="24"/>
          <w:szCs w:val="24"/>
        </w:rPr>
        <w:lastRenderedPageBreak/>
        <w:t>УТВЕРЖДЕНО:</w:t>
      </w:r>
    </w:p>
    <w:p w:rsidR="0098171B" w:rsidRPr="00130F2E" w:rsidRDefault="0098171B" w:rsidP="0085208A">
      <w:pPr>
        <w:pStyle w:val="ConsPlusNormal"/>
        <w:ind w:left="5664"/>
        <w:outlineLvl w:val="0"/>
        <w:rPr>
          <w:rFonts w:ascii="Liberation Serif" w:hAnsi="Liberation Serif" w:cs="Liberation Serif"/>
          <w:sz w:val="24"/>
          <w:szCs w:val="24"/>
        </w:rPr>
      </w:pPr>
      <w:r w:rsidRPr="00130F2E">
        <w:rPr>
          <w:rFonts w:ascii="Liberation Serif" w:hAnsi="Liberation Serif" w:cs="Liberation Serif"/>
          <w:sz w:val="24"/>
          <w:szCs w:val="24"/>
        </w:rPr>
        <w:t>Решением Думы Городского округа</w:t>
      </w:r>
    </w:p>
    <w:p w:rsidR="0098171B" w:rsidRPr="00130F2E" w:rsidRDefault="0098171B" w:rsidP="0085208A">
      <w:pPr>
        <w:pStyle w:val="ConsPlusNormal"/>
        <w:ind w:left="5664"/>
        <w:outlineLvl w:val="0"/>
        <w:rPr>
          <w:rFonts w:ascii="Liberation Serif" w:hAnsi="Liberation Serif" w:cs="Liberation Serif"/>
          <w:sz w:val="24"/>
          <w:szCs w:val="24"/>
        </w:rPr>
      </w:pPr>
      <w:r w:rsidRPr="00130F2E">
        <w:rPr>
          <w:rFonts w:ascii="Liberation Serif" w:hAnsi="Liberation Serif" w:cs="Liberation Serif"/>
          <w:sz w:val="24"/>
          <w:szCs w:val="24"/>
        </w:rPr>
        <w:t>Верхняя Тура</w:t>
      </w:r>
    </w:p>
    <w:p w:rsidR="0098171B" w:rsidRPr="00130F2E" w:rsidRDefault="0098171B" w:rsidP="0085208A">
      <w:pPr>
        <w:pStyle w:val="ConsPlusNormal"/>
        <w:ind w:left="5664"/>
        <w:outlineLvl w:val="0"/>
        <w:rPr>
          <w:rFonts w:ascii="Liberation Serif" w:hAnsi="Liberation Serif" w:cs="Liberation Serif"/>
          <w:sz w:val="24"/>
          <w:szCs w:val="24"/>
        </w:rPr>
      </w:pPr>
      <w:r w:rsidRPr="00130F2E">
        <w:rPr>
          <w:rFonts w:ascii="Liberation Serif" w:hAnsi="Liberation Serif" w:cs="Liberation Serif"/>
          <w:sz w:val="24"/>
          <w:szCs w:val="24"/>
        </w:rPr>
        <w:t xml:space="preserve">от </w:t>
      </w:r>
      <w:r w:rsidR="007B5E69" w:rsidRPr="00130F2E">
        <w:rPr>
          <w:rFonts w:ascii="Liberation Serif" w:hAnsi="Liberation Serif" w:cs="Liberation Serif"/>
          <w:sz w:val="24"/>
          <w:szCs w:val="24"/>
        </w:rPr>
        <w:t xml:space="preserve">24 декабря 2020 года </w:t>
      </w:r>
      <w:r w:rsidRPr="00130F2E">
        <w:rPr>
          <w:rFonts w:ascii="Liberation Serif" w:hAnsi="Liberation Serif" w:cs="Liberation Serif"/>
          <w:sz w:val="24"/>
          <w:szCs w:val="24"/>
        </w:rPr>
        <w:t xml:space="preserve">№ </w:t>
      </w:r>
      <w:r w:rsidR="000571D5" w:rsidRPr="00130F2E">
        <w:rPr>
          <w:rFonts w:ascii="Liberation Serif" w:hAnsi="Liberation Serif" w:cs="Liberation Serif"/>
          <w:sz w:val="24"/>
          <w:szCs w:val="24"/>
        </w:rPr>
        <w:t>81</w:t>
      </w:r>
      <w:r w:rsidRPr="00130F2E">
        <w:rPr>
          <w:rFonts w:ascii="Liberation Serif" w:hAnsi="Liberation Serif" w:cs="Liberation Serif"/>
          <w:sz w:val="24"/>
          <w:szCs w:val="24"/>
        </w:rPr>
        <w:t xml:space="preserve"> </w:t>
      </w:r>
    </w:p>
    <w:p w:rsidR="006D6022" w:rsidRPr="00130F2E" w:rsidRDefault="006D6022" w:rsidP="0085208A">
      <w:pPr>
        <w:pStyle w:val="ConsPlusNormal"/>
        <w:ind w:left="5812"/>
        <w:outlineLvl w:val="0"/>
        <w:rPr>
          <w:rFonts w:ascii="Liberation Serif" w:hAnsi="Liberation Serif" w:cs="Liberation Serif"/>
          <w:sz w:val="24"/>
          <w:szCs w:val="24"/>
        </w:rPr>
      </w:pPr>
    </w:p>
    <w:p w:rsidR="0098171B" w:rsidRPr="00130F2E" w:rsidRDefault="0098171B" w:rsidP="0085208A">
      <w:pPr>
        <w:pStyle w:val="ConsPlusNormal"/>
        <w:jc w:val="center"/>
        <w:outlineLvl w:val="0"/>
        <w:rPr>
          <w:rFonts w:ascii="Times New Roman" w:hAnsi="Times New Roman" w:cs="Times New Roman"/>
          <w:sz w:val="24"/>
          <w:szCs w:val="24"/>
        </w:rPr>
      </w:pPr>
      <w:r w:rsidRPr="00130F2E">
        <w:rPr>
          <w:rFonts w:ascii="Times New Roman" w:hAnsi="Times New Roman" w:cs="Times New Roman"/>
          <w:sz w:val="24"/>
          <w:szCs w:val="24"/>
        </w:rPr>
        <w:t>ПОЛОЖЕНИЕ</w:t>
      </w:r>
    </w:p>
    <w:p w:rsidR="0098171B" w:rsidRPr="00130F2E" w:rsidRDefault="0098171B" w:rsidP="0085208A">
      <w:pPr>
        <w:pStyle w:val="ConsPlusNormal"/>
        <w:jc w:val="center"/>
        <w:outlineLvl w:val="0"/>
        <w:rPr>
          <w:rFonts w:ascii="Times New Roman" w:hAnsi="Times New Roman" w:cs="Times New Roman"/>
          <w:sz w:val="24"/>
          <w:szCs w:val="24"/>
        </w:rPr>
      </w:pPr>
      <w:r w:rsidRPr="00130F2E">
        <w:rPr>
          <w:rFonts w:ascii="Times New Roman" w:hAnsi="Times New Roman" w:cs="Times New Roman"/>
          <w:sz w:val="24"/>
          <w:szCs w:val="24"/>
        </w:rPr>
        <w:t xml:space="preserve">о приватизации муниципального имущества </w:t>
      </w:r>
    </w:p>
    <w:p w:rsidR="0098171B" w:rsidRPr="00130F2E" w:rsidRDefault="0098171B" w:rsidP="0085208A">
      <w:pPr>
        <w:pStyle w:val="ConsPlusNormal"/>
        <w:jc w:val="center"/>
        <w:outlineLvl w:val="0"/>
        <w:rPr>
          <w:rFonts w:ascii="Times New Roman" w:hAnsi="Times New Roman" w:cs="Times New Roman"/>
          <w:sz w:val="24"/>
          <w:szCs w:val="24"/>
        </w:rPr>
      </w:pPr>
      <w:r w:rsidRPr="00130F2E">
        <w:rPr>
          <w:rFonts w:ascii="Times New Roman" w:hAnsi="Times New Roman" w:cs="Times New Roman"/>
          <w:sz w:val="24"/>
          <w:szCs w:val="24"/>
        </w:rPr>
        <w:t>Городского округа Верхняя Тура</w:t>
      </w:r>
    </w:p>
    <w:p w:rsidR="00C65B62" w:rsidRPr="00130F2E" w:rsidRDefault="00C65B62" w:rsidP="0085208A">
      <w:pPr>
        <w:pStyle w:val="ConsPlusNormal"/>
        <w:jc w:val="center"/>
        <w:outlineLvl w:val="0"/>
        <w:rPr>
          <w:rFonts w:ascii="Times New Roman" w:hAnsi="Times New Roman" w:cs="Times New Roman"/>
          <w:sz w:val="24"/>
          <w:szCs w:val="24"/>
        </w:rPr>
      </w:pPr>
    </w:p>
    <w:p w:rsidR="00C65B62" w:rsidRPr="00130F2E" w:rsidRDefault="00C65B62" w:rsidP="00211525">
      <w:pPr>
        <w:pStyle w:val="ConsPlusNormal"/>
        <w:spacing w:line="228" w:lineRule="auto"/>
        <w:jc w:val="center"/>
        <w:outlineLvl w:val="0"/>
        <w:rPr>
          <w:rFonts w:ascii="Times New Roman" w:hAnsi="Times New Roman" w:cs="Times New Roman"/>
          <w:sz w:val="24"/>
          <w:szCs w:val="24"/>
        </w:rPr>
      </w:pPr>
      <w:r w:rsidRPr="00130F2E">
        <w:rPr>
          <w:rFonts w:ascii="Times New Roman" w:hAnsi="Times New Roman" w:cs="Times New Roman"/>
          <w:sz w:val="24"/>
          <w:szCs w:val="24"/>
        </w:rPr>
        <w:t>1. Общие положения</w:t>
      </w:r>
    </w:p>
    <w:p w:rsidR="00C65B62" w:rsidRPr="00130F2E" w:rsidRDefault="00C65B62" w:rsidP="00211525">
      <w:pPr>
        <w:autoSpaceDE w:val="0"/>
        <w:autoSpaceDN w:val="0"/>
        <w:adjustRightInd w:val="0"/>
        <w:spacing w:line="228" w:lineRule="auto"/>
        <w:ind w:firstLine="708"/>
        <w:jc w:val="both"/>
        <w:rPr>
          <w:rFonts w:ascii="Liberation Serif" w:hAnsi="Liberation Serif" w:cs="Liberation Serif"/>
          <w:sz w:val="24"/>
          <w:szCs w:val="24"/>
        </w:rPr>
      </w:pPr>
      <w:r w:rsidRPr="00130F2E">
        <w:rPr>
          <w:rFonts w:ascii="Times New Roman" w:hAnsi="Times New Roman" w:cs="Times New Roman"/>
          <w:sz w:val="24"/>
          <w:szCs w:val="24"/>
        </w:rPr>
        <w:t xml:space="preserve">1.1. </w:t>
      </w:r>
      <w:r w:rsidRPr="00130F2E">
        <w:rPr>
          <w:rFonts w:ascii="Liberation Serif" w:hAnsi="Liberation Serif" w:cs="Liberation Serif"/>
          <w:sz w:val="24"/>
          <w:szCs w:val="24"/>
        </w:rPr>
        <w:t xml:space="preserve">Настоящее Положение (далее </w:t>
      </w:r>
      <w:r w:rsidR="00A235EB"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Положение) разработано в соответствии с Гражданским кодексом Российской Федерации, Федеральным законом</w:t>
      </w:r>
      <w:r w:rsidR="00566354" w:rsidRPr="00130F2E">
        <w:rPr>
          <w:rFonts w:ascii="Liberation Serif" w:hAnsi="Liberation Serif" w:cs="Liberation Serif"/>
          <w:sz w:val="24"/>
          <w:szCs w:val="24"/>
        </w:rPr>
        <w:t xml:space="preserve"> от 21.12</w:t>
      </w:r>
      <w:r w:rsidRPr="00130F2E">
        <w:rPr>
          <w:rFonts w:ascii="Liberation Serif" w:hAnsi="Liberation Serif" w:cs="Liberation Serif"/>
          <w:sz w:val="24"/>
          <w:szCs w:val="24"/>
        </w:rPr>
        <w:t xml:space="preserve">.2001 </w:t>
      </w:r>
      <w:r w:rsidR="00211525" w:rsidRPr="00130F2E">
        <w:rPr>
          <w:rFonts w:ascii="Liberation Serif" w:hAnsi="Liberation Serif" w:cs="Liberation Serif"/>
          <w:sz w:val="24"/>
          <w:szCs w:val="24"/>
        </w:rPr>
        <w:t xml:space="preserve">            </w:t>
      </w:r>
      <w:r w:rsidR="00566354"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178-ФЗ </w:t>
      </w:r>
      <w:r w:rsidR="00566354" w:rsidRPr="00130F2E">
        <w:rPr>
          <w:rFonts w:ascii="Liberation Serif" w:hAnsi="Liberation Serif" w:cs="Liberation Serif"/>
          <w:sz w:val="24"/>
          <w:szCs w:val="24"/>
        </w:rPr>
        <w:t>«</w:t>
      </w:r>
      <w:r w:rsidRPr="00130F2E">
        <w:rPr>
          <w:rFonts w:ascii="Liberation Serif" w:hAnsi="Liberation Serif" w:cs="Liberation Serif"/>
          <w:sz w:val="24"/>
          <w:szCs w:val="24"/>
        </w:rPr>
        <w:t>О приватизации государственного и муниципального имущества</w:t>
      </w:r>
      <w:r w:rsidR="00566354" w:rsidRPr="00130F2E">
        <w:rPr>
          <w:rFonts w:ascii="Liberation Serif" w:hAnsi="Liberation Serif" w:cs="Liberation Serif"/>
          <w:sz w:val="24"/>
          <w:szCs w:val="24"/>
        </w:rPr>
        <w:t>»</w:t>
      </w:r>
      <w:r w:rsidRPr="00130F2E">
        <w:rPr>
          <w:rFonts w:ascii="Liberation Serif" w:hAnsi="Liberation Serif" w:cs="Liberation Serif"/>
          <w:sz w:val="24"/>
          <w:szCs w:val="24"/>
        </w:rPr>
        <w:t>, Федеральным законом от 22</w:t>
      </w:r>
      <w:r w:rsidR="00566354" w:rsidRPr="00130F2E">
        <w:rPr>
          <w:rFonts w:ascii="Liberation Serif" w:hAnsi="Liberation Serif" w:cs="Liberation Serif"/>
          <w:sz w:val="24"/>
          <w:szCs w:val="24"/>
        </w:rPr>
        <w:t>.07.</w:t>
      </w:r>
      <w:r w:rsidRPr="00130F2E">
        <w:rPr>
          <w:rFonts w:ascii="Liberation Serif" w:hAnsi="Liberation Serif" w:cs="Liberation Serif"/>
          <w:sz w:val="24"/>
          <w:szCs w:val="24"/>
        </w:rPr>
        <w:t xml:space="preserve">2008 года </w:t>
      </w:r>
      <w:r w:rsidR="00566354"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159-ФЗ </w:t>
      </w:r>
      <w:r w:rsidR="00566354" w:rsidRPr="00130F2E">
        <w:rPr>
          <w:rFonts w:ascii="Liberation Serif" w:hAnsi="Liberation Serif" w:cs="Liberation Serif"/>
          <w:sz w:val="24"/>
          <w:szCs w:val="24"/>
        </w:rPr>
        <w:t>«</w:t>
      </w:r>
      <w:r w:rsidRPr="00130F2E">
        <w:rPr>
          <w:rFonts w:ascii="Liberation Serif" w:hAnsi="Liberation Serif" w:cs="Liberation Serif"/>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6354"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C65B62" w:rsidRPr="00130F2E" w:rsidRDefault="00C65B62" w:rsidP="00211525">
      <w:pPr>
        <w:autoSpaceDE w:val="0"/>
        <w:autoSpaceDN w:val="0"/>
        <w:adjustRightInd w:val="0"/>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1.2. Под приватизацией муниципального имущества понимается возмездное отчуждение имущества, находящегося в собственности Городского округа Верхняя Тура, в собственность физических и (или) юридических лиц.</w:t>
      </w:r>
    </w:p>
    <w:p w:rsidR="00C65B62" w:rsidRPr="00130F2E" w:rsidRDefault="00C65B62" w:rsidP="00211525">
      <w:pPr>
        <w:autoSpaceDE w:val="0"/>
        <w:autoSpaceDN w:val="0"/>
        <w:adjustRightInd w:val="0"/>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1.3. Действие настоящего Положения не распространяется на отношения, возникающие при отчуждении:</w:t>
      </w:r>
    </w:p>
    <w:p w:rsidR="00C65B62" w:rsidRPr="00130F2E" w:rsidRDefault="00C65B62" w:rsidP="00211525">
      <w:pPr>
        <w:pStyle w:val="a9"/>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C65B62" w:rsidRPr="00130F2E" w:rsidRDefault="00C65B62" w:rsidP="00211525">
      <w:pPr>
        <w:pStyle w:val="a9"/>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2) природных ресурсов;</w:t>
      </w:r>
    </w:p>
    <w:p w:rsidR="00C65B62" w:rsidRPr="00130F2E" w:rsidRDefault="00C65B62" w:rsidP="00211525">
      <w:pPr>
        <w:pStyle w:val="a9"/>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3) муниципального жилищного фонда;</w:t>
      </w:r>
    </w:p>
    <w:p w:rsidR="00C65B62" w:rsidRPr="00130F2E" w:rsidRDefault="00C65B62" w:rsidP="00211525">
      <w:pPr>
        <w:pStyle w:val="a9"/>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4) муниципального имущества, находящегося за пределами территории Российской Федерации;</w:t>
      </w:r>
    </w:p>
    <w:p w:rsidR="00C65B62" w:rsidRPr="00130F2E" w:rsidRDefault="00C65B62" w:rsidP="00211525">
      <w:pPr>
        <w:pStyle w:val="a9"/>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5) муниципального имущества в случаях, предусмотренных международными договорами Российской Федерации;</w:t>
      </w:r>
    </w:p>
    <w:p w:rsidR="00C65B62" w:rsidRPr="00130F2E" w:rsidRDefault="00C65B62" w:rsidP="00211525">
      <w:pPr>
        <w:autoSpaceDE w:val="0"/>
        <w:autoSpaceDN w:val="0"/>
        <w:adjustRightInd w:val="0"/>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1B2576" w:rsidRPr="00130F2E" w:rsidRDefault="00C65B62" w:rsidP="00211525">
      <w:pPr>
        <w:autoSpaceDE w:val="0"/>
        <w:autoSpaceDN w:val="0"/>
        <w:adjustRightInd w:val="0"/>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7</w:t>
      </w:r>
      <w:r w:rsidR="001B2576" w:rsidRPr="00130F2E">
        <w:rPr>
          <w:rFonts w:ascii="Liberation Serif" w:hAnsi="Liberation Serif" w:cs="Liberation Serif"/>
          <w:sz w:val="24"/>
          <w:szCs w:val="24"/>
        </w:rPr>
        <w:t>)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1B2576" w:rsidRPr="00130F2E" w:rsidRDefault="001B2576" w:rsidP="00211525">
      <w:pPr>
        <w:autoSpaceDE w:val="0"/>
        <w:autoSpaceDN w:val="0"/>
        <w:adjustRightInd w:val="0"/>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1B2576" w:rsidRPr="00130F2E" w:rsidRDefault="001B2576" w:rsidP="00211525">
      <w:pPr>
        <w:autoSpaceDE w:val="0"/>
        <w:autoSpaceDN w:val="0"/>
        <w:adjustRightInd w:val="0"/>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9) муниципального имущества на основании судебного решения;</w:t>
      </w:r>
    </w:p>
    <w:p w:rsidR="001B2576" w:rsidRPr="00130F2E" w:rsidRDefault="001B2576"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10)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774A5F" w:rsidRPr="00130F2E" w:rsidRDefault="001B2576"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11) акций акционерного общества, а также ценных бумаг, конвертируемых в акции акционерного общества, в случае их выкупа в порядке, установленном </w:t>
      </w:r>
      <w:hyperlink r:id="rId9" w:history="1">
        <w:r w:rsidRPr="00130F2E">
          <w:rPr>
            <w:rFonts w:ascii="Liberation Serif" w:hAnsi="Liberation Serif" w:cs="Liberation Serif"/>
            <w:sz w:val="24"/>
            <w:szCs w:val="24"/>
          </w:rPr>
          <w:t>статьями 84.2</w:t>
        </w:r>
      </w:hyperlink>
      <w:r w:rsidRPr="00130F2E">
        <w:rPr>
          <w:rFonts w:ascii="Liberation Serif" w:hAnsi="Liberation Serif" w:cs="Liberation Serif"/>
          <w:sz w:val="24"/>
          <w:szCs w:val="24"/>
        </w:rPr>
        <w:t xml:space="preserve">, </w:t>
      </w:r>
      <w:hyperlink r:id="rId10" w:history="1">
        <w:r w:rsidRPr="00130F2E">
          <w:rPr>
            <w:rFonts w:ascii="Liberation Serif" w:hAnsi="Liberation Serif" w:cs="Liberation Serif"/>
            <w:sz w:val="24"/>
            <w:szCs w:val="24"/>
          </w:rPr>
          <w:t>84.7</w:t>
        </w:r>
      </w:hyperlink>
      <w:r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lastRenderedPageBreak/>
        <w:t xml:space="preserve">и </w:t>
      </w:r>
      <w:hyperlink r:id="rId11" w:history="1">
        <w:r w:rsidRPr="00130F2E">
          <w:rPr>
            <w:rFonts w:ascii="Liberation Serif" w:hAnsi="Liberation Serif" w:cs="Liberation Serif"/>
            <w:sz w:val="24"/>
            <w:szCs w:val="24"/>
          </w:rPr>
          <w:t>84.8</w:t>
        </w:r>
      </w:hyperlink>
      <w:r w:rsidRPr="00130F2E">
        <w:rPr>
          <w:rFonts w:ascii="Liberation Serif" w:hAnsi="Liberation Serif" w:cs="Liberation Serif"/>
          <w:sz w:val="24"/>
          <w:szCs w:val="24"/>
        </w:rPr>
        <w:t xml:space="preserve"> Федерального закона от 26 декабря 1995 года </w:t>
      </w:r>
      <w:r w:rsidR="000123D6"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208-ФЗ </w:t>
      </w:r>
      <w:r w:rsidR="000123D6" w:rsidRPr="00130F2E">
        <w:rPr>
          <w:rFonts w:ascii="Liberation Serif" w:hAnsi="Liberation Serif" w:cs="Liberation Serif"/>
          <w:sz w:val="24"/>
          <w:szCs w:val="24"/>
        </w:rPr>
        <w:t>«</w:t>
      </w:r>
      <w:r w:rsidRPr="00130F2E">
        <w:rPr>
          <w:rFonts w:ascii="Liberation Serif" w:hAnsi="Liberation Serif" w:cs="Liberation Serif"/>
          <w:sz w:val="24"/>
          <w:szCs w:val="24"/>
        </w:rPr>
        <w:t>Об акционерных обществах</w:t>
      </w:r>
      <w:r w:rsidR="000123D6"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774A5F" w:rsidRPr="00130F2E" w:rsidRDefault="001B2576"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5A43FB" w:rsidRPr="00130F2E">
        <w:rPr>
          <w:rFonts w:ascii="Liberation Serif" w:hAnsi="Liberation Serif" w:cs="Liberation Serif"/>
          <w:sz w:val="24"/>
          <w:szCs w:val="24"/>
        </w:rPr>
        <w:t>2</w:t>
      </w:r>
      <w:r w:rsidRPr="00130F2E">
        <w:rPr>
          <w:rFonts w:ascii="Liberation Serif" w:hAnsi="Liberation Serif" w:cs="Liberation Serif"/>
          <w:sz w:val="24"/>
          <w:szCs w:val="24"/>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774A5F" w:rsidRPr="00130F2E" w:rsidRDefault="001B2576"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5A43FB" w:rsidRPr="00130F2E">
        <w:rPr>
          <w:rFonts w:ascii="Liberation Serif" w:hAnsi="Liberation Serif" w:cs="Liberation Serif"/>
          <w:sz w:val="24"/>
          <w:szCs w:val="24"/>
        </w:rPr>
        <w:t>3</w:t>
      </w:r>
      <w:r w:rsidRPr="00130F2E">
        <w:rPr>
          <w:rFonts w:ascii="Liberation Serif" w:hAnsi="Liberation Serif" w:cs="Liberation Serif"/>
          <w:sz w:val="24"/>
          <w:szCs w:val="24"/>
        </w:rPr>
        <w:t xml:space="preserve">)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w:t>
      </w:r>
      <w:r w:rsidR="000123D6" w:rsidRPr="00130F2E">
        <w:rPr>
          <w:rFonts w:ascii="Liberation Serif" w:hAnsi="Liberation Serif" w:cs="Liberation Serif"/>
          <w:sz w:val="24"/>
          <w:szCs w:val="24"/>
        </w:rPr>
        <w:t>«</w:t>
      </w:r>
      <w:r w:rsidRPr="00130F2E">
        <w:rPr>
          <w:rFonts w:ascii="Liberation Serif" w:hAnsi="Liberation Serif" w:cs="Liberation Serif"/>
          <w:sz w:val="24"/>
          <w:szCs w:val="24"/>
        </w:rPr>
        <w:t>О территориях опережающего социально-экономического развития в Российской Федерации</w:t>
      </w:r>
      <w:r w:rsidR="000123D6"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774A5F" w:rsidRPr="00130F2E" w:rsidRDefault="001B2576"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5A43FB" w:rsidRPr="00130F2E">
        <w:rPr>
          <w:rFonts w:ascii="Liberation Serif" w:hAnsi="Liberation Serif" w:cs="Liberation Serif"/>
          <w:sz w:val="24"/>
          <w:szCs w:val="24"/>
        </w:rPr>
        <w:t>4</w:t>
      </w:r>
      <w:r w:rsidRPr="00130F2E">
        <w:rPr>
          <w:rFonts w:ascii="Liberation Serif" w:hAnsi="Liberation Serif" w:cs="Liberation Serif"/>
          <w:sz w:val="24"/>
          <w:szCs w:val="24"/>
        </w:rPr>
        <w:t xml:space="preserve">) ценных бумаг на проводимых в соответствии с Федеральным законом от 21 ноября 2011 года </w:t>
      </w:r>
      <w:r w:rsidR="000123D6" w:rsidRPr="00130F2E">
        <w:rPr>
          <w:rFonts w:ascii="Liberation Serif" w:hAnsi="Liberation Serif" w:cs="Liberation Serif"/>
          <w:sz w:val="24"/>
          <w:szCs w:val="24"/>
        </w:rPr>
        <w:t>№ 325-ФЗ «</w:t>
      </w:r>
      <w:r w:rsidRPr="00130F2E">
        <w:rPr>
          <w:rFonts w:ascii="Liberation Serif" w:hAnsi="Liberation Serif" w:cs="Liberation Serif"/>
          <w:sz w:val="24"/>
          <w:szCs w:val="24"/>
        </w:rPr>
        <w:t>Об организованных торгах</w:t>
      </w:r>
      <w:r w:rsidR="000123D6"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организованных торгах и на основании решений Правительства Российской Федерации;</w:t>
      </w:r>
    </w:p>
    <w:p w:rsidR="00774A5F" w:rsidRPr="00130F2E" w:rsidRDefault="001B2576"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5A43FB" w:rsidRPr="00130F2E">
        <w:rPr>
          <w:rFonts w:ascii="Liberation Serif" w:hAnsi="Liberation Serif" w:cs="Liberation Serif"/>
          <w:sz w:val="24"/>
          <w:szCs w:val="24"/>
        </w:rPr>
        <w:t>5</w:t>
      </w:r>
      <w:r w:rsidRPr="00130F2E">
        <w:rPr>
          <w:rFonts w:ascii="Liberation Serif" w:hAnsi="Liberation Serif" w:cs="Liberation Serif"/>
          <w:sz w:val="24"/>
          <w:szCs w:val="24"/>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w:t>
      </w:r>
      <w:r w:rsidR="00CE673F" w:rsidRPr="00130F2E">
        <w:rPr>
          <w:rFonts w:ascii="Liberation Serif" w:hAnsi="Liberation Serif" w:cs="Liberation Serif"/>
          <w:sz w:val="24"/>
          <w:szCs w:val="24"/>
        </w:rPr>
        <w:t>«</w:t>
      </w:r>
      <w:r w:rsidRPr="00130F2E">
        <w:rPr>
          <w:rFonts w:ascii="Liberation Serif" w:hAnsi="Liberation Serif" w:cs="Liberation Serif"/>
          <w:sz w:val="24"/>
          <w:szCs w:val="24"/>
        </w:rPr>
        <w:t>Почта России</w:t>
      </w:r>
      <w:r w:rsidR="00CE673F"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при его реорганизации на основании Федерального закона </w:t>
      </w:r>
      <w:r w:rsidR="00CE673F"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Об особенностях реорганизации федерального государственного унитарного предприятия </w:t>
      </w:r>
      <w:r w:rsidR="00CE673F" w:rsidRPr="00130F2E">
        <w:rPr>
          <w:rFonts w:ascii="Liberation Serif" w:hAnsi="Liberation Serif" w:cs="Liberation Serif"/>
          <w:sz w:val="24"/>
          <w:szCs w:val="24"/>
        </w:rPr>
        <w:t>«</w:t>
      </w:r>
      <w:r w:rsidRPr="00130F2E">
        <w:rPr>
          <w:rFonts w:ascii="Liberation Serif" w:hAnsi="Liberation Serif" w:cs="Liberation Serif"/>
          <w:sz w:val="24"/>
          <w:szCs w:val="24"/>
        </w:rPr>
        <w:t>Почта России</w:t>
      </w:r>
      <w:r w:rsidR="00CE673F"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основах деятельности акционерного общества </w:t>
      </w:r>
      <w:r w:rsidR="00CE673F" w:rsidRPr="00130F2E">
        <w:rPr>
          <w:rFonts w:ascii="Liberation Serif" w:hAnsi="Liberation Serif" w:cs="Liberation Serif"/>
          <w:sz w:val="24"/>
          <w:szCs w:val="24"/>
        </w:rPr>
        <w:t>«</w:t>
      </w:r>
      <w:r w:rsidRPr="00130F2E">
        <w:rPr>
          <w:rFonts w:ascii="Liberation Serif" w:hAnsi="Liberation Serif" w:cs="Liberation Serif"/>
          <w:sz w:val="24"/>
          <w:szCs w:val="24"/>
        </w:rPr>
        <w:t>Почта России</w:t>
      </w:r>
      <w:r w:rsidR="00CE673F"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и о внесении изменений в отдельные законодател</w:t>
      </w:r>
      <w:r w:rsidR="00316377" w:rsidRPr="00130F2E">
        <w:rPr>
          <w:rFonts w:ascii="Liberation Serif" w:hAnsi="Liberation Serif" w:cs="Liberation Serif"/>
          <w:sz w:val="24"/>
          <w:szCs w:val="24"/>
        </w:rPr>
        <w:t>ьные акты Российской Федерации</w:t>
      </w:r>
      <w:r w:rsidR="00CE673F" w:rsidRPr="00130F2E">
        <w:rPr>
          <w:rFonts w:ascii="Liberation Serif" w:hAnsi="Liberation Serif" w:cs="Liberation Serif"/>
          <w:sz w:val="24"/>
          <w:szCs w:val="24"/>
        </w:rPr>
        <w:t>»</w:t>
      </w:r>
      <w:r w:rsidR="00316377" w:rsidRPr="00130F2E">
        <w:rPr>
          <w:rFonts w:ascii="Liberation Serif" w:hAnsi="Liberation Serif" w:cs="Liberation Serif"/>
          <w:sz w:val="24"/>
          <w:szCs w:val="24"/>
        </w:rPr>
        <w:t>.</w:t>
      </w:r>
    </w:p>
    <w:p w:rsidR="00774A5F" w:rsidRPr="00130F2E" w:rsidRDefault="00774A5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1.4.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74A5F" w:rsidRPr="00130F2E" w:rsidRDefault="00774A5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1.5. Покупателями муниципального имущества могут быть любые физические и юридические лица, за исключением:</w:t>
      </w:r>
    </w:p>
    <w:p w:rsidR="00774A5F" w:rsidRPr="00130F2E" w:rsidRDefault="00774A5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 государственных и муниципальных унитарных предприятий, государственных и муниципальных учреждений;</w:t>
      </w:r>
    </w:p>
    <w:p w:rsidR="00774A5F" w:rsidRPr="00130F2E" w:rsidRDefault="00774A5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w:t>
      </w:r>
      <w:r w:rsidR="00B5772E"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B5772E" w:rsidRPr="00130F2E">
        <w:rPr>
          <w:rFonts w:ascii="Liberation Serif" w:hAnsi="Liberation Serif" w:cs="Liberation Serif"/>
          <w:sz w:val="24"/>
          <w:szCs w:val="24"/>
        </w:rPr>
        <w:t xml:space="preserve"> от 21 декабря 2001 года </w:t>
      </w:r>
      <w:r w:rsidR="00B00F51" w:rsidRPr="00130F2E">
        <w:rPr>
          <w:rFonts w:ascii="Liberation Serif" w:hAnsi="Liberation Serif" w:cs="Liberation Serif"/>
          <w:sz w:val="24"/>
          <w:szCs w:val="24"/>
        </w:rPr>
        <w:t>№</w:t>
      </w:r>
      <w:r w:rsidR="00B5772E" w:rsidRPr="00130F2E">
        <w:rPr>
          <w:rFonts w:ascii="Liberation Serif" w:hAnsi="Liberation Serif" w:cs="Liberation Serif"/>
          <w:sz w:val="24"/>
          <w:szCs w:val="24"/>
        </w:rPr>
        <w:t xml:space="preserve"> 178-ФЗ </w:t>
      </w:r>
      <w:r w:rsidR="00B00F51" w:rsidRPr="00130F2E">
        <w:rPr>
          <w:rFonts w:ascii="Liberation Serif" w:hAnsi="Liberation Serif" w:cs="Liberation Serif"/>
          <w:sz w:val="24"/>
          <w:szCs w:val="24"/>
        </w:rPr>
        <w:t>«</w:t>
      </w:r>
      <w:r w:rsidR="00B5772E" w:rsidRPr="00130F2E">
        <w:rPr>
          <w:rFonts w:ascii="Liberation Serif" w:hAnsi="Liberation Serif" w:cs="Liberation Serif"/>
          <w:sz w:val="24"/>
          <w:szCs w:val="24"/>
        </w:rPr>
        <w:t>О приватизации государственного и муниципального имущества</w:t>
      </w:r>
      <w:r w:rsidR="00B00F51" w:rsidRPr="00130F2E">
        <w:rPr>
          <w:rFonts w:ascii="Liberation Serif" w:hAnsi="Liberation Serif" w:cs="Liberation Serif"/>
          <w:sz w:val="24"/>
          <w:szCs w:val="24"/>
        </w:rPr>
        <w:t>»</w:t>
      </w:r>
      <w:r w:rsidR="00B5772E" w:rsidRPr="00130F2E">
        <w:rPr>
          <w:rFonts w:ascii="Liberation Serif" w:hAnsi="Liberation Serif" w:cs="Liberation Serif"/>
          <w:sz w:val="24"/>
          <w:szCs w:val="24"/>
        </w:rPr>
        <w:t xml:space="preserve"> (далее по тексту - Закон о приватизации)</w:t>
      </w:r>
      <w:r w:rsidRPr="00130F2E">
        <w:rPr>
          <w:rFonts w:ascii="Liberation Serif" w:hAnsi="Liberation Serif" w:cs="Liberation Serif"/>
          <w:sz w:val="24"/>
          <w:szCs w:val="24"/>
        </w:rPr>
        <w:t>;</w:t>
      </w:r>
    </w:p>
    <w:p w:rsidR="00D16CC8" w:rsidRPr="00130F2E" w:rsidRDefault="00774A5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3</w:t>
      </w:r>
      <w:r w:rsidR="00B5772E"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D16CC8" w:rsidRPr="00130F2E">
        <w:rPr>
          <w:rFonts w:ascii="Liberation Serif" w:hAnsi="Liberation Serif" w:cs="Liberation Serif"/>
          <w:sz w:val="24"/>
          <w:szCs w:val="24"/>
        </w:rPr>
        <w:t>ительством Российской Федерации.</w:t>
      </w:r>
    </w:p>
    <w:p w:rsidR="00D16CC8" w:rsidRPr="00130F2E" w:rsidRDefault="00D16CC8"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16CC8" w:rsidRPr="00130F2E" w:rsidRDefault="00D16CC8" w:rsidP="00211525">
      <w:pPr>
        <w:autoSpaceDE w:val="0"/>
        <w:autoSpaceDN w:val="0"/>
        <w:adjustRightInd w:val="0"/>
        <w:spacing w:line="228" w:lineRule="auto"/>
        <w:ind w:firstLine="540"/>
        <w:jc w:val="both"/>
        <w:rPr>
          <w:rFonts w:ascii="Liberation Serif" w:hAnsi="Liberation Serif" w:cs="Liberation Serif"/>
          <w:sz w:val="24"/>
          <w:szCs w:val="24"/>
        </w:rPr>
      </w:pPr>
    </w:p>
    <w:p w:rsidR="00D16CC8" w:rsidRPr="00130F2E" w:rsidRDefault="00D16CC8" w:rsidP="00211525">
      <w:pPr>
        <w:autoSpaceDE w:val="0"/>
        <w:autoSpaceDN w:val="0"/>
        <w:adjustRightInd w:val="0"/>
        <w:spacing w:line="228" w:lineRule="auto"/>
        <w:ind w:firstLine="540"/>
        <w:jc w:val="center"/>
        <w:rPr>
          <w:rFonts w:ascii="Liberation Serif" w:hAnsi="Liberation Serif" w:cs="Liberation Serif"/>
          <w:sz w:val="24"/>
          <w:szCs w:val="24"/>
        </w:rPr>
      </w:pPr>
      <w:r w:rsidRPr="00130F2E">
        <w:rPr>
          <w:rFonts w:ascii="Liberation Serif" w:hAnsi="Liberation Serif" w:cs="Liberation Serif"/>
          <w:sz w:val="24"/>
          <w:szCs w:val="24"/>
        </w:rPr>
        <w:t>2. Планирование приватизации муниципального имущества</w:t>
      </w:r>
    </w:p>
    <w:p w:rsidR="00D16CC8" w:rsidRPr="00130F2E" w:rsidRDefault="00D16CC8"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2.1. Администрация Городского округа Верхняя Тура (далее - Администрация) ежегодно разрабатывает и предоставляет на утверждение в Думу Городского округа Верхняя Тура (далее - Дума) прогнозный план приватизации муниципального имущества (далее - прогнозный план), представляющий собой перечень объектов движимого и недвижимого имущества, являющихся предметом сделок приватизации, которые планируется приватизировать в соответствующем году.</w:t>
      </w:r>
    </w:p>
    <w:p w:rsidR="00D16CC8" w:rsidRPr="00130F2E" w:rsidRDefault="00D16CC8"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При предоставлении на утверждение Думе городского округа плана приватизации в обязательном порядке прилагаются копии правоустанавливающих документов и выписка </w:t>
      </w:r>
      <w:r w:rsidRPr="00130F2E">
        <w:rPr>
          <w:rFonts w:ascii="Liberation Serif" w:hAnsi="Liberation Serif" w:cs="Liberation Serif"/>
          <w:sz w:val="24"/>
          <w:szCs w:val="24"/>
        </w:rPr>
        <w:lastRenderedPageBreak/>
        <w:t>из реестра муниципального имущества в отношении объектов, предлагаемых включению в план приватизации.</w:t>
      </w:r>
    </w:p>
    <w:p w:rsidR="00D16CC8" w:rsidRPr="00130F2E" w:rsidRDefault="00D16CC8"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2.2. Муниципальное имущество приватизируется только после включения его в прогнозный план. Если в течение финансового года муниципальное имущество, включенное в прогнозный план, не было приватизировано, его приватизация может быть осуществлена в последующие годы с принятием нового решения Думы.</w:t>
      </w:r>
    </w:p>
    <w:p w:rsidR="00D16CC8" w:rsidRPr="00130F2E" w:rsidRDefault="00D16CC8"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2.3. В прогнозных планах указывается характеристика муниципального имущества, в том числе площадь и месторасположение - для недвижимого имущества, название, марка и инвентарный номер - для движимого имущества, которое планируется приватизировать.</w:t>
      </w:r>
    </w:p>
    <w:p w:rsidR="00D16CC8" w:rsidRPr="00130F2E" w:rsidRDefault="00D16CC8" w:rsidP="00211525">
      <w:pPr>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2.4. Прогнозный план подлежит опубликованию в муниципальном вестнике «Администрация Городского округа Верхняя Тура» и размещению на официальном сайте Городского округа Верхняя Тура в месячный срок со дня его утверждения Думой.</w:t>
      </w:r>
    </w:p>
    <w:p w:rsidR="00D16CC8" w:rsidRPr="00130F2E" w:rsidRDefault="00D16CC8" w:rsidP="00211525">
      <w:pPr>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2.5. Прогнозный план может быть изменен только решением Думы. Решение об изменении или дополнении плана приватизации подлежит опубликованию в средствах массовой информации в месячный срок со дня его принятия.</w:t>
      </w:r>
    </w:p>
    <w:p w:rsidR="00D16CC8" w:rsidRPr="00130F2E" w:rsidRDefault="00D16CC8" w:rsidP="00211525">
      <w:pPr>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Любое заинтересованное лицо вправе направить в адрес главы городского округа письменное обращение о включении в прогнозный план приватизации какого-либо объекта муниципальной собственности. О принятом решении по данному обращению заявитель уведомляется в письменном виде в течение 30 дней со дня регистрации письменного обращения.</w:t>
      </w:r>
    </w:p>
    <w:p w:rsidR="00D16CC8" w:rsidRPr="00130F2E" w:rsidRDefault="00D16CC8" w:rsidP="00211525">
      <w:pPr>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2.6. Отчет о результатах приватизации муниципального имущества за прошедший год предоставляется Администрацией в Думу в срок до 1 марта текущего года.</w:t>
      </w:r>
    </w:p>
    <w:p w:rsidR="00D16CC8" w:rsidRPr="00130F2E" w:rsidRDefault="00D16CC8" w:rsidP="00211525">
      <w:pPr>
        <w:spacing w:line="228" w:lineRule="auto"/>
        <w:ind w:firstLine="708"/>
        <w:jc w:val="both"/>
        <w:rPr>
          <w:rFonts w:ascii="Liberation Serif" w:hAnsi="Liberation Serif" w:cs="Liberation Serif"/>
          <w:sz w:val="24"/>
          <w:szCs w:val="24"/>
        </w:rPr>
      </w:pPr>
      <w:r w:rsidRPr="00130F2E">
        <w:rPr>
          <w:rFonts w:ascii="Liberation Serif" w:hAnsi="Liberation Serif" w:cs="Liberation Serif"/>
          <w:sz w:val="24"/>
          <w:szCs w:val="24"/>
        </w:rPr>
        <w:t>2.7. Отчет о результатах приватизации муниципального имущества за прошедший год должен содержать перечень приватизированных в прошедшем году муниципальных предприятий, зданий, строений, сооружений, иного движимого и недвижимого имущества, с указанием способа, срока и стоимости сделки приватизации.</w:t>
      </w:r>
    </w:p>
    <w:p w:rsidR="00D16CC8" w:rsidRPr="00130F2E" w:rsidRDefault="00D16CC8" w:rsidP="00211525">
      <w:pPr>
        <w:spacing w:line="228" w:lineRule="auto"/>
        <w:ind w:firstLine="708"/>
        <w:jc w:val="both"/>
        <w:rPr>
          <w:rFonts w:ascii="Liberation Serif" w:hAnsi="Liberation Serif" w:cs="Liberation Serif"/>
          <w:sz w:val="24"/>
          <w:szCs w:val="24"/>
        </w:rPr>
      </w:pPr>
    </w:p>
    <w:p w:rsidR="000304AE" w:rsidRPr="00130F2E" w:rsidRDefault="00D16CC8" w:rsidP="00211525">
      <w:pPr>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 xml:space="preserve">3. Определение цены подлежащего </w:t>
      </w:r>
    </w:p>
    <w:p w:rsidR="00D16CC8" w:rsidRPr="00130F2E" w:rsidRDefault="00D16CC8" w:rsidP="00211525">
      <w:pPr>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приватизации муниципального имущества</w:t>
      </w:r>
    </w:p>
    <w:p w:rsidR="00D16CC8" w:rsidRPr="00130F2E" w:rsidRDefault="00D16CC8" w:rsidP="00211525">
      <w:pPr>
        <w:autoSpaceDE w:val="0"/>
        <w:autoSpaceDN w:val="0"/>
        <w:adjustRightInd w:val="0"/>
        <w:spacing w:line="228" w:lineRule="auto"/>
        <w:jc w:val="both"/>
        <w:rPr>
          <w:rFonts w:ascii="Liberation Serif" w:hAnsi="Liberation Serif" w:cs="Liberation Serif"/>
          <w:sz w:val="24"/>
          <w:szCs w:val="24"/>
        </w:rPr>
      </w:pPr>
      <w:r w:rsidRPr="00130F2E">
        <w:rPr>
          <w:rFonts w:ascii="Liberation Serif" w:hAnsi="Liberation Serif" w:cs="Liberation Serif"/>
          <w:sz w:val="24"/>
          <w:szCs w:val="24"/>
        </w:rPr>
        <w:tab/>
        <w:t xml:space="preserve">3.1. Начальная цена подлежащего приватизации муниципального имущества устанавливается в случаях, предусмотренных </w:t>
      </w:r>
      <w:r w:rsidR="00E956C9" w:rsidRPr="00130F2E">
        <w:rPr>
          <w:rFonts w:ascii="Liberation Serif" w:hAnsi="Liberation Serif" w:cs="Liberation Serif"/>
          <w:sz w:val="24"/>
          <w:szCs w:val="24"/>
        </w:rPr>
        <w:t xml:space="preserve">Федеральным законом от 21.12.2001 </w:t>
      </w:r>
      <w:r w:rsidR="008A371D" w:rsidRPr="00130F2E">
        <w:rPr>
          <w:rFonts w:ascii="Liberation Serif" w:hAnsi="Liberation Serif" w:cs="Liberation Serif"/>
          <w:sz w:val="24"/>
          <w:szCs w:val="24"/>
        </w:rPr>
        <w:t xml:space="preserve">             </w:t>
      </w:r>
      <w:r w:rsidR="00503332" w:rsidRPr="00130F2E">
        <w:rPr>
          <w:rFonts w:ascii="Liberation Serif" w:hAnsi="Liberation Serif" w:cs="Liberation Serif"/>
          <w:sz w:val="24"/>
          <w:szCs w:val="24"/>
        </w:rPr>
        <w:t>№</w:t>
      </w:r>
      <w:r w:rsidR="00E956C9" w:rsidRPr="00130F2E">
        <w:rPr>
          <w:rFonts w:ascii="Liberation Serif" w:hAnsi="Liberation Serif" w:cs="Liberation Serif"/>
          <w:sz w:val="24"/>
          <w:szCs w:val="24"/>
        </w:rPr>
        <w:t xml:space="preserve"> 178-ФЗ </w:t>
      </w:r>
      <w:r w:rsidR="00503332" w:rsidRPr="00130F2E">
        <w:rPr>
          <w:rFonts w:ascii="Liberation Serif" w:hAnsi="Liberation Serif" w:cs="Liberation Serif"/>
          <w:sz w:val="24"/>
          <w:szCs w:val="24"/>
        </w:rPr>
        <w:t>«</w:t>
      </w:r>
      <w:r w:rsidR="00E956C9" w:rsidRPr="00130F2E">
        <w:rPr>
          <w:rFonts w:ascii="Liberation Serif" w:hAnsi="Liberation Serif" w:cs="Liberation Serif"/>
          <w:sz w:val="24"/>
          <w:szCs w:val="24"/>
        </w:rPr>
        <w:t>О приватизации государственного и муниципального имущества</w:t>
      </w:r>
      <w:r w:rsidR="00503332"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w:t>
      </w:r>
      <w:r w:rsidR="00503332" w:rsidRPr="00130F2E">
        <w:rPr>
          <w:rFonts w:ascii="Liberation Serif" w:hAnsi="Liberation Serif" w:cs="Liberation Serif"/>
          <w:sz w:val="24"/>
          <w:szCs w:val="24"/>
        </w:rPr>
        <w:t>«</w:t>
      </w:r>
      <w:r w:rsidRPr="00130F2E">
        <w:rPr>
          <w:rFonts w:ascii="Liberation Serif" w:hAnsi="Liberation Serif" w:cs="Liberation Serif"/>
          <w:sz w:val="24"/>
          <w:szCs w:val="24"/>
        </w:rPr>
        <w:t>Интернет</w:t>
      </w:r>
      <w:r w:rsidR="00503332"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информационного сообщения о продаже муниципального имущества прошло не более чем шесть месяцев.</w:t>
      </w:r>
    </w:p>
    <w:p w:rsidR="00E956C9" w:rsidRPr="00130F2E" w:rsidRDefault="00E956C9" w:rsidP="00211525">
      <w:pPr>
        <w:autoSpaceDE w:val="0"/>
        <w:autoSpaceDN w:val="0"/>
        <w:adjustRightInd w:val="0"/>
        <w:spacing w:line="228" w:lineRule="auto"/>
        <w:jc w:val="both"/>
        <w:rPr>
          <w:rFonts w:ascii="Liberation Serif" w:hAnsi="Liberation Serif" w:cs="Liberation Serif"/>
          <w:sz w:val="24"/>
          <w:szCs w:val="24"/>
        </w:rPr>
      </w:pPr>
    </w:p>
    <w:p w:rsidR="00E956C9" w:rsidRPr="00130F2E" w:rsidRDefault="00E956C9" w:rsidP="00211525">
      <w:pPr>
        <w:autoSpaceDE w:val="0"/>
        <w:autoSpaceDN w:val="0"/>
        <w:adjustRightInd w:val="0"/>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4. Способы приватизации</w:t>
      </w:r>
    </w:p>
    <w:p w:rsidR="00E956C9" w:rsidRPr="00130F2E" w:rsidRDefault="00E956C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4.1.  При приватизации муниципального имущества Городского округа Верхняя Тура могут использоваться способы, </w:t>
      </w:r>
      <w:r w:rsidR="00912BA8" w:rsidRPr="00130F2E">
        <w:rPr>
          <w:rFonts w:ascii="Liberation Serif" w:hAnsi="Liberation Serif" w:cs="Liberation Serif"/>
          <w:sz w:val="24"/>
          <w:szCs w:val="24"/>
        </w:rPr>
        <w:t>предусмотренн</w:t>
      </w:r>
      <w:r w:rsidR="00D53E35" w:rsidRPr="00130F2E">
        <w:rPr>
          <w:rFonts w:ascii="Liberation Serif" w:hAnsi="Liberation Serif" w:cs="Liberation Serif"/>
          <w:sz w:val="24"/>
          <w:szCs w:val="24"/>
        </w:rPr>
        <w:t>ые</w:t>
      </w:r>
      <w:r w:rsidR="00912BA8" w:rsidRPr="00130F2E">
        <w:rPr>
          <w:rFonts w:ascii="Liberation Serif" w:hAnsi="Liberation Serif" w:cs="Liberation Serif"/>
          <w:sz w:val="24"/>
          <w:szCs w:val="24"/>
        </w:rPr>
        <w:t xml:space="preserve"> Федеральным законом от 21.12.2001 </w:t>
      </w:r>
      <w:r w:rsidR="00D53E35" w:rsidRPr="00130F2E">
        <w:rPr>
          <w:rFonts w:ascii="Liberation Serif" w:hAnsi="Liberation Serif" w:cs="Liberation Serif"/>
          <w:sz w:val="24"/>
          <w:szCs w:val="24"/>
        </w:rPr>
        <w:t>№</w:t>
      </w:r>
      <w:r w:rsidR="00912BA8" w:rsidRPr="00130F2E">
        <w:rPr>
          <w:rFonts w:ascii="Liberation Serif" w:hAnsi="Liberation Serif" w:cs="Liberation Serif"/>
          <w:sz w:val="24"/>
          <w:szCs w:val="24"/>
        </w:rPr>
        <w:t xml:space="preserve"> 178-ФЗ </w:t>
      </w:r>
      <w:r w:rsidR="00D53E35" w:rsidRPr="00130F2E">
        <w:rPr>
          <w:rFonts w:ascii="Liberation Serif" w:hAnsi="Liberation Serif" w:cs="Liberation Serif"/>
          <w:sz w:val="24"/>
          <w:szCs w:val="24"/>
        </w:rPr>
        <w:t>«</w:t>
      </w:r>
      <w:r w:rsidR="00912BA8" w:rsidRPr="00130F2E">
        <w:rPr>
          <w:rFonts w:ascii="Liberation Serif" w:hAnsi="Liberation Serif" w:cs="Liberation Serif"/>
          <w:sz w:val="24"/>
          <w:szCs w:val="24"/>
        </w:rPr>
        <w:t>О приватизации государственного и муниципального имущества</w:t>
      </w:r>
      <w:r w:rsidR="00D53E35"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8A371D" w:rsidRPr="00130F2E" w:rsidRDefault="00E956C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4.1.1. </w:t>
      </w:r>
      <w:r w:rsidR="008A371D" w:rsidRPr="00130F2E">
        <w:rPr>
          <w:rFonts w:ascii="Liberation Serif" w:hAnsi="Liberation Serif" w:cs="Liberation Serif"/>
          <w:sz w:val="24"/>
          <w:szCs w:val="24"/>
        </w:rPr>
        <w:t>П</w:t>
      </w:r>
      <w:r w:rsidRPr="00130F2E">
        <w:rPr>
          <w:rFonts w:ascii="Liberation Serif" w:hAnsi="Liberation Serif" w:cs="Liberation Serif"/>
          <w:sz w:val="24"/>
          <w:szCs w:val="24"/>
        </w:rPr>
        <w:t>реобразование унитарного предприятия в акционерное общество;</w:t>
      </w:r>
    </w:p>
    <w:p w:rsidR="008A371D"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4.1.2. П</w:t>
      </w:r>
      <w:r w:rsidR="00E956C9" w:rsidRPr="00130F2E">
        <w:rPr>
          <w:rFonts w:ascii="Liberation Serif" w:hAnsi="Liberation Serif" w:cs="Liberation Serif"/>
          <w:sz w:val="24"/>
          <w:szCs w:val="24"/>
        </w:rPr>
        <w:t>реобразование унитарного предприятия в общество с ограниченной ответственностью;</w:t>
      </w:r>
    </w:p>
    <w:p w:rsidR="008A371D"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4.1.3.</w:t>
      </w:r>
      <w:r w:rsidR="00E956C9"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П</w:t>
      </w:r>
      <w:r w:rsidR="00E956C9" w:rsidRPr="00130F2E">
        <w:rPr>
          <w:rFonts w:ascii="Liberation Serif" w:hAnsi="Liberation Serif" w:cs="Liberation Serif"/>
          <w:sz w:val="24"/>
          <w:szCs w:val="24"/>
        </w:rPr>
        <w:t>родажа муниципального имущества на аукционе;</w:t>
      </w:r>
    </w:p>
    <w:p w:rsidR="008A371D"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4.1.4.</w:t>
      </w:r>
      <w:r w:rsidR="00E956C9"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П</w:t>
      </w:r>
      <w:r w:rsidR="00E956C9" w:rsidRPr="00130F2E">
        <w:rPr>
          <w:rFonts w:ascii="Liberation Serif" w:hAnsi="Liberation Serif" w:cs="Liberation Serif"/>
          <w:sz w:val="24"/>
          <w:szCs w:val="24"/>
        </w:rPr>
        <w:t>родажа акций акционерных обществ на специализированном аукционе;</w:t>
      </w:r>
    </w:p>
    <w:p w:rsidR="008A371D"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4.1.5. П</w:t>
      </w:r>
      <w:r w:rsidR="00E956C9" w:rsidRPr="00130F2E">
        <w:rPr>
          <w:rFonts w:ascii="Liberation Serif" w:hAnsi="Liberation Serif" w:cs="Liberation Serif"/>
          <w:sz w:val="24"/>
          <w:szCs w:val="24"/>
        </w:rPr>
        <w:t>родажа муниципального имущества на конкурсе;</w:t>
      </w:r>
    </w:p>
    <w:p w:rsidR="008A371D"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4.1.6. П</w:t>
      </w:r>
      <w:r w:rsidR="00E956C9" w:rsidRPr="00130F2E">
        <w:rPr>
          <w:rFonts w:ascii="Liberation Serif" w:hAnsi="Liberation Serif" w:cs="Liberation Serif"/>
          <w:sz w:val="24"/>
          <w:szCs w:val="24"/>
        </w:rPr>
        <w:t>родажа за пределами территории Российской Федерации находящихся в государственной собственности акций акционерных обществ;</w:t>
      </w:r>
    </w:p>
    <w:p w:rsidR="008A371D"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4.1.7. П</w:t>
      </w:r>
      <w:r w:rsidR="00E956C9" w:rsidRPr="00130F2E">
        <w:rPr>
          <w:rFonts w:ascii="Liberation Serif" w:hAnsi="Liberation Serif" w:cs="Liberation Serif"/>
          <w:sz w:val="24"/>
          <w:szCs w:val="24"/>
        </w:rPr>
        <w:t>родажа муниципального имущества посредством публичного предложения;</w:t>
      </w:r>
    </w:p>
    <w:p w:rsidR="008A371D"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4.1.8. П</w:t>
      </w:r>
      <w:r w:rsidR="00E956C9" w:rsidRPr="00130F2E">
        <w:rPr>
          <w:rFonts w:ascii="Liberation Serif" w:hAnsi="Liberation Serif" w:cs="Liberation Serif"/>
          <w:sz w:val="24"/>
          <w:szCs w:val="24"/>
        </w:rPr>
        <w:t>родажа государственного или муниципального имущества без объявления цены;</w:t>
      </w:r>
    </w:p>
    <w:p w:rsidR="008A371D"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4.1.9. В</w:t>
      </w:r>
      <w:r w:rsidR="00E956C9" w:rsidRPr="00130F2E">
        <w:rPr>
          <w:rFonts w:ascii="Liberation Serif" w:hAnsi="Liberation Serif" w:cs="Liberation Serif"/>
          <w:sz w:val="24"/>
          <w:szCs w:val="24"/>
        </w:rPr>
        <w:t>несение государственного или муниципального имущества в качестве вклада в уставные капиталы акционерных обществ;</w:t>
      </w:r>
    </w:p>
    <w:p w:rsidR="00E956C9"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4.1.10 П</w:t>
      </w:r>
      <w:r w:rsidR="00E956C9" w:rsidRPr="00130F2E">
        <w:rPr>
          <w:rFonts w:ascii="Liberation Serif" w:hAnsi="Liberation Serif" w:cs="Liberation Serif"/>
          <w:sz w:val="24"/>
          <w:szCs w:val="24"/>
        </w:rPr>
        <w:t>родажа акций акционерных обществ по результатам доверительного управления.</w:t>
      </w:r>
    </w:p>
    <w:p w:rsidR="00912BA8" w:rsidRPr="00130F2E" w:rsidRDefault="00912BA8" w:rsidP="00211525">
      <w:pPr>
        <w:tabs>
          <w:tab w:val="left" w:pos="993"/>
        </w:tabs>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4.2. Приватизация имущественных комплексов унитарных предприятий осуществляется путем их преобразования в хозяйственные общества.</w:t>
      </w:r>
    </w:p>
    <w:p w:rsidR="008A371D" w:rsidRPr="00130F2E" w:rsidRDefault="008A371D" w:rsidP="00211525">
      <w:pPr>
        <w:autoSpaceDE w:val="0"/>
        <w:autoSpaceDN w:val="0"/>
        <w:adjustRightInd w:val="0"/>
        <w:spacing w:line="228" w:lineRule="auto"/>
        <w:jc w:val="both"/>
        <w:rPr>
          <w:rFonts w:ascii="Liberation Serif" w:hAnsi="Liberation Serif" w:cs="Liberation Serif"/>
          <w:sz w:val="24"/>
          <w:szCs w:val="24"/>
        </w:rPr>
      </w:pPr>
    </w:p>
    <w:p w:rsidR="008A371D" w:rsidRPr="00130F2E" w:rsidRDefault="008A371D" w:rsidP="00211525">
      <w:pPr>
        <w:autoSpaceDE w:val="0"/>
        <w:autoSpaceDN w:val="0"/>
        <w:adjustRightInd w:val="0"/>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 xml:space="preserve">5. Порядок принятия решений об условиях приватизации </w:t>
      </w:r>
    </w:p>
    <w:p w:rsidR="008A371D" w:rsidRPr="00130F2E" w:rsidRDefault="008A371D" w:rsidP="00211525">
      <w:pPr>
        <w:autoSpaceDE w:val="0"/>
        <w:autoSpaceDN w:val="0"/>
        <w:adjustRightInd w:val="0"/>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муниципального имущества</w:t>
      </w:r>
    </w:p>
    <w:p w:rsidR="008A371D" w:rsidRPr="00130F2E" w:rsidRDefault="008A371D"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5.1. Решение об условиях приватизации муниципального имущества принимает Администрация в соответствии с прогнозным планом.</w:t>
      </w:r>
    </w:p>
    <w:p w:rsidR="008A371D" w:rsidRPr="00130F2E" w:rsidRDefault="008A371D"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5.2. В решении об условиях приватизации должны содержаться следующие сведения:</w:t>
      </w:r>
    </w:p>
    <w:p w:rsidR="008A371D" w:rsidRPr="00130F2E" w:rsidRDefault="008A371D"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5.2.1. Наименование имущества и иные позволяющие его индивидуализировать данные (характеристика имущества);</w:t>
      </w:r>
    </w:p>
    <w:p w:rsidR="008A371D" w:rsidRPr="00130F2E" w:rsidRDefault="008A371D"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5.2.2. Способ приватизации имущества;</w:t>
      </w:r>
    </w:p>
    <w:p w:rsidR="008A371D" w:rsidRPr="00130F2E" w:rsidRDefault="008A371D"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5.2.3. Начальная цена имущества</w:t>
      </w:r>
      <w:r w:rsidR="00DC4ECB" w:rsidRPr="00130F2E">
        <w:rPr>
          <w:rFonts w:ascii="Liberation Serif" w:hAnsi="Liberation Serif" w:cs="Liberation Serif"/>
          <w:sz w:val="24"/>
          <w:szCs w:val="24"/>
        </w:rPr>
        <w:t>;</w:t>
      </w:r>
    </w:p>
    <w:p w:rsidR="008A371D" w:rsidRPr="00130F2E" w:rsidRDefault="008A371D"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5.2.4. Срок рассрочки платежа (в случае ее предоставления);</w:t>
      </w:r>
    </w:p>
    <w:p w:rsidR="008A371D" w:rsidRPr="00130F2E" w:rsidRDefault="008A371D"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5.2.5. Иные необходимые для приватизации имущества сведения.</w:t>
      </w:r>
    </w:p>
    <w:p w:rsidR="00DC4ECB" w:rsidRPr="00130F2E" w:rsidRDefault="00DC4ECB" w:rsidP="00211525">
      <w:pPr>
        <w:autoSpaceDE w:val="0"/>
        <w:autoSpaceDN w:val="0"/>
        <w:adjustRightInd w:val="0"/>
        <w:spacing w:line="228" w:lineRule="auto"/>
        <w:jc w:val="both"/>
        <w:rPr>
          <w:rFonts w:ascii="Liberation Serif" w:hAnsi="Liberation Serif" w:cs="Liberation Serif"/>
          <w:sz w:val="24"/>
          <w:szCs w:val="24"/>
        </w:rPr>
      </w:pPr>
    </w:p>
    <w:p w:rsidR="00DC4ECB" w:rsidRPr="00130F2E" w:rsidRDefault="00DC4ECB" w:rsidP="00211525">
      <w:pPr>
        <w:autoSpaceDE w:val="0"/>
        <w:autoSpaceDN w:val="0"/>
        <w:adjustRightInd w:val="0"/>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 xml:space="preserve">6. Организационное и информационное обеспечение  приватизации </w:t>
      </w:r>
    </w:p>
    <w:p w:rsidR="00DC4ECB" w:rsidRPr="00130F2E" w:rsidRDefault="00DC4ECB" w:rsidP="00211525">
      <w:pPr>
        <w:autoSpaceDE w:val="0"/>
        <w:autoSpaceDN w:val="0"/>
        <w:adjustRightInd w:val="0"/>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муниципального имущества</w:t>
      </w:r>
    </w:p>
    <w:p w:rsidR="00DC4ECB" w:rsidRPr="00130F2E" w:rsidRDefault="00DC4ECB"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6.1. Продавцом муниципального имущества Городского округа Верхняя Тура является Администрация.</w:t>
      </w:r>
    </w:p>
    <w:p w:rsidR="00DC4ECB" w:rsidRPr="00130F2E" w:rsidRDefault="00DC4ECB"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Администрация формирует постоянно действующую комиссию по приватизации муниципального имущества, которая состоит не менее чем из пяти человек, и утверждает ее состав.</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Комиссия:</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рассматривает документы, представленные заявителями для участия в приватизации;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 готовит и подписывает протокол допуска заявителей к участию в приватизации;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 уведомляет заявителей в случае отказа в допуске к участию в приватизации;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4) принимает решения по спорным вопросам, возникающим в ходе проведения приватизации;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 готовит и подписывает протокол об итогах приватизации, в том числе в случае признания аукциона несостоявшимся;</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 определяет победителя.</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Комиссия правомочна решать вопросы, отнесенные к ее компетенции, если на заседании присутствует не менее половины ее членов. В случае, когда присутствие члена комиссии на заседании невозможно по уважительным причинам (болезнь, командировка и т.п.), может быть произведена его замена на основании надлежащим образом оформленной доверенности.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Решения комиссии, в том числе решения о результатах рассмотрения заявок и об итогах приватизации с определением покупателя, оформляются протоколами.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Члены комиссии обязаны соблюдать конфиденциальность в отношении информации о количестве поданных для участия заявок, сведений о заявителях и содержании предоставленных ими документов.</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6.1.1. Администрация в соответствии с законодательством Российской Федерации при подготовке и проведении приватизации осуществляет следующие функции: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определяет место, время и дату проведения продажи имущества и подведения итогов продажи имущества;</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 определяет срок и условия внесения задатка физическими и юридическими лицами, намеревающимися принять участие в приватизации (далее именуются претенденты);</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 разрабатывает и утверждает форму заявок на участие в торгах и на приобретение имущества;</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4) определяет место, время и срок приема заявок на участие в приватизации имущества;</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5) организует подготовку и публикацию информационного сообщения о продаже муниципального имущества, как в официальном издании городского округа, так и в других средствах массовой информации;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 принимает от претендентов заявки на участие в приватизации муниципального имущества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7) ведет учет заявок и предложений о цене приобретения имущества по мере их поступления путем их регистрации в журнале приема заявок с указанием даты и времени поступления;</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8) уведомляет претендента об отказе в рассмотрении поданной им заявки на приобретение имущества и предложения о цене приобретения имущества или признании его покупателем имущества;</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 принимает от участников предложения о цене имущества;</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 создает постоянно действующую комиссию по проведению аукционов и конкурсов по приватизации муниципального имущества;</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11) организует продажу имущества в соответствии с выбранным способом приватизации;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12) уведомляет победителя (покупателя муниципального имущества) о его победе;</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13) обеспечивает возврат задатков участникам аукциона или конкурса;</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14) заключает с покупателем договор купли-продажи имущества;</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15) обеспечивает расчеты с покупателем;</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16) обеспечивает передачу имущества покупателю и совершает необходимые действия, связанные с переходом права собственности на него;</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17) организует подготовку и публикацию информационного сообщения о результатах сделки.</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6.2. Информационное обеспечение:</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6.2.1. Информация о приватизации муниципального имущества (прогнозный план приватизации муниципального имущества, ежегодный отчет о результатах приватизации муниципального имущества, решения об условиях приватизации муниципального имущества, информационные сообщения о продаже указанного имущества и об итогах его продажи) подлежит опубликованию в муниципальном вестнике «Администрация Городского округа Верхняя Тура» и размещению на официальном сайте Городского округа Верхняя Тура.</w:t>
      </w:r>
    </w:p>
    <w:p w:rsidR="00DC4ECB" w:rsidRPr="00130F2E" w:rsidRDefault="00DC4ECB"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Информационное сообщение о приватизации муниципального имущества подлежит опубликованию в муниципальном вестнике «Администрация Городского округа Верхняя Тура» и размещению на официальном сайте Городского округа Верхняя Тура,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соответственно официальное печатное издание и официальные сайты в сети Интернет), не менее чем за тридцать дней до дня осуществления продажи указанного имущества, если иное не предусмотрено Федеральным законом от 21.12.2011 </w:t>
      </w:r>
      <w:r w:rsidR="00F62D7C"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178-ФЗ "О приватизации государственного и муниципального имущества</w:t>
      </w:r>
      <w:r w:rsidR="00CF0FE4"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204626" w:rsidRPr="00130F2E" w:rsidRDefault="00204626"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Решение об условиях приватизации муниципального имущества размещается в  муниципальном вестнике «Администрация Городского округа Верхняя Тура на официальном сайте Городского округа Верхняя Тура в течение десяти дней со дня принятия этого решения.</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6.2.2. Информационное сообщение о продаже муниципального имущества, подлежащее опубликованию в официальном печатном издании  муниципальном вестнике «Администрация Городского округа Верхняя Тура», должно содержать, за исключением случаев, предусмотренных Федеральным законом </w:t>
      </w:r>
      <w:r w:rsidR="00517024"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178-ФЗ, следующие сведения:</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 наименование такого имущества и иные позволяющие его индивидуализировать сведения (характеристика имущества);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 способ приватизации такого имущества;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4) начальная цена продажи такого имущества;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 форма подачи предложений о цене такого имущества;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 условия и сроки платежа, необходимые реквизиты счетов;</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7) размер задатка, срок и порядок его внесения, необходимые реквизиты счетов;</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8) порядок, место, даты начала и окончания подачи заявок, предложений;</w:t>
      </w:r>
    </w:p>
    <w:p w:rsidR="00417820" w:rsidRPr="00130F2E" w:rsidRDefault="00417820"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 исчерпывающий перечень представляемых покупателями документов</w:t>
      </w:r>
      <w:r w:rsidR="00912BA8" w:rsidRPr="00130F2E">
        <w:rPr>
          <w:rFonts w:ascii="Liberation Serif" w:hAnsi="Liberation Serif" w:cs="Liberation Serif"/>
          <w:sz w:val="24"/>
          <w:szCs w:val="24"/>
        </w:rPr>
        <w:t xml:space="preserve"> и требования к их оформлению</w:t>
      </w:r>
      <w:r w:rsidRPr="00130F2E">
        <w:rPr>
          <w:rFonts w:ascii="Liberation Serif" w:hAnsi="Liberation Serif" w:cs="Liberation Serif"/>
          <w:sz w:val="24"/>
          <w:szCs w:val="24"/>
        </w:rPr>
        <w:t>;</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 срок заключения договора купли-продажи такого имущества;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11) порядок ознакомления покупателей с иной информацией, условиями договора купли-продажи такого имущества;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12) ограничения участия отдельных категорий физических лиц и юридических лиц в приватизации такого имущества;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14) место и срок подведения итогов продажи муниципального имущества.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16) размер и порядок выплаты вознаграждения юридическому лицу, которое в соответствии с подпунктом 8.1 пункта 1 статьи 6 Федерального закона от 21.12.2001              </w:t>
      </w:r>
      <w:r w:rsidR="00517024"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178-ФЗ </w:t>
      </w:r>
      <w:r w:rsidR="00517024" w:rsidRPr="00130F2E">
        <w:rPr>
          <w:rFonts w:ascii="Liberation Serif" w:hAnsi="Liberation Serif" w:cs="Liberation Serif"/>
          <w:sz w:val="24"/>
          <w:szCs w:val="24"/>
        </w:rPr>
        <w:t>«</w:t>
      </w:r>
      <w:r w:rsidRPr="00130F2E">
        <w:rPr>
          <w:rFonts w:ascii="Liberation Serif" w:hAnsi="Liberation Serif" w:cs="Liberation Serif"/>
          <w:sz w:val="24"/>
          <w:szCs w:val="24"/>
        </w:rPr>
        <w:t>О приватизации государственного и муниципального имущества</w:t>
      </w:r>
      <w:r w:rsidR="00517024" w:rsidRPr="00130F2E">
        <w:rPr>
          <w:rFonts w:ascii="Liberation Serif" w:hAnsi="Liberation Serif" w:cs="Liberation Serif"/>
          <w:sz w:val="24"/>
          <w:szCs w:val="24"/>
        </w:rPr>
        <w:t>»</w:t>
      </w:r>
      <w:r w:rsidR="00CF0FE4"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осуществляет функции продавца муниципального имущества и (или) которому решением Администрации поручено организовать от имени собственника продажу приватизируемого муниципального имущества.</w:t>
      </w:r>
    </w:p>
    <w:p w:rsidR="00417820" w:rsidRPr="00130F2E" w:rsidRDefault="00E9183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6.2.3. </w:t>
      </w:r>
      <w:r w:rsidR="00417820" w:rsidRPr="00130F2E">
        <w:rPr>
          <w:rFonts w:ascii="Liberation Serif" w:hAnsi="Liberation Serif" w:cs="Liberation Serif"/>
          <w:sz w:val="24"/>
          <w:szCs w:val="24"/>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полное наименование, адрес (место нахождения) акционерного общества или общества с ограниченной ответственностью;</w:t>
      </w:r>
    </w:p>
    <w:p w:rsidR="00E91835" w:rsidRPr="00130F2E" w:rsidRDefault="00417820"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2) </w:t>
      </w:r>
      <w:r w:rsidR="00E91835" w:rsidRPr="00130F2E">
        <w:rPr>
          <w:rFonts w:ascii="Liberation Serif" w:hAnsi="Liberation Serif" w:cs="Liberation Serif"/>
          <w:sz w:val="24"/>
          <w:szCs w:val="24"/>
        </w:rPr>
        <w:t>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6) адрес сайта в сети </w:t>
      </w:r>
      <w:r w:rsidR="00517024" w:rsidRPr="00130F2E">
        <w:rPr>
          <w:rFonts w:ascii="Liberation Serif" w:hAnsi="Liberation Serif" w:cs="Liberation Serif"/>
          <w:sz w:val="24"/>
          <w:szCs w:val="24"/>
        </w:rPr>
        <w:t>«</w:t>
      </w:r>
      <w:r w:rsidRPr="00130F2E">
        <w:rPr>
          <w:rFonts w:ascii="Liberation Serif" w:hAnsi="Liberation Serif" w:cs="Liberation Serif"/>
          <w:sz w:val="24"/>
          <w:szCs w:val="24"/>
        </w:rPr>
        <w:t>Интернет</w:t>
      </w:r>
      <w:r w:rsidR="00517024" w:rsidRPr="00130F2E">
        <w:rPr>
          <w:rFonts w:ascii="Liberation Serif" w:hAnsi="Liberation Serif" w:cs="Liberation Serif"/>
          <w:sz w:val="24"/>
          <w:szCs w:val="24"/>
        </w:rPr>
        <w:t>»</w:t>
      </w:r>
      <w:r w:rsidRPr="00130F2E">
        <w:rPr>
          <w:rFonts w:ascii="Liberation Serif" w:hAnsi="Liberation Serif" w:cs="Liberation Serif"/>
          <w:sz w:val="24"/>
          <w:szCs w:val="24"/>
        </w:rPr>
        <w:t>,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w:t>
      </w:r>
      <w:r w:rsidR="00CF0FE4" w:rsidRPr="00130F2E">
        <w:rPr>
          <w:rFonts w:ascii="Liberation Serif" w:hAnsi="Liberation Serif" w:cs="Liberation Serif"/>
          <w:sz w:val="24"/>
          <w:szCs w:val="24"/>
        </w:rPr>
        <w:t xml:space="preserve"> от 21.12.2011 </w:t>
      </w:r>
      <w:r w:rsidR="00517024" w:rsidRPr="00130F2E">
        <w:rPr>
          <w:rFonts w:ascii="Liberation Serif" w:hAnsi="Liberation Serif" w:cs="Liberation Serif"/>
          <w:sz w:val="24"/>
          <w:szCs w:val="24"/>
        </w:rPr>
        <w:t>№</w:t>
      </w:r>
      <w:r w:rsidR="00CF0FE4" w:rsidRPr="00130F2E">
        <w:rPr>
          <w:rFonts w:ascii="Liberation Serif" w:hAnsi="Liberation Serif" w:cs="Liberation Serif"/>
          <w:sz w:val="24"/>
          <w:szCs w:val="24"/>
        </w:rPr>
        <w:t xml:space="preserve"> 178-ФЗ </w:t>
      </w:r>
      <w:r w:rsidR="00517024" w:rsidRPr="00130F2E">
        <w:rPr>
          <w:rFonts w:ascii="Liberation Serif" w:hAnsi="Liberation Serif" w:cs="Liberation Serif"/>
          <w:sz w:val="24"/>
          <w:szCs w:val="24"/>
        </w:rPr>
        <w:t>«</w:t>
      </w:r>
      <w:r w:rsidR="00CF0FE4" w:rsidRPr="00130F2E">
        <w:rPr>
          <w:rFonts w:ascii="Liberation Serif" w:hAnsi="Liberation Serif" w:cs="Liberation Serif"/>
          <w:sz w:val="24"/>
          <w:szCs w:val="24"/>
        </w:rPr>
        <w:t>О приватизации государственного и муниципального имущества»</w:t>
      </w:r>
      <w:r w:rsidRPr="00130F2E">
        <w:rPr>
          <w:rFonts w:ascii="Liberation Serif" w:hAnsi="Liberation Serif" w:cs="Liberation Serif"/>
          <w:sz w:val="24"/>
          <w:szCs w:val="24"/>
        </w:rPr>
        <w:t>;</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7) площадь земельного участка или земельных участков, на которых расположено недвижимое имущество хозяйственного общества;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8) численность работников хозяйственного общества;</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17820" w:rsidRPr="00130F2E" w:rsidRDefault="0041782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w:t>
      </w:r>
      <w:r w:rsidRPr="00130F2E">
        <w:rPr>
          <w:rFonts w:ascii="Liberation Serif" w:hAnsi="Liberation Serif" w:cs="Liberation Serif"/>
          <w:sz w:val="24"/>
          <w:szCs w:val="24"/>
        </w:rPr>
        <w:lastRenderedPageBreak/>
        <w:t>недействительными, с указанием соответствующей причины (отсутствие заявок, явка только одного покупателя, иная причина).</w:t>
      </w:r>
    </w:p>
    <w:p w:rsidR="00814F2C" w:rsidRPr="00130F2E" w:rsidRDefault="00814F2C"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6.2.4.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814F2C" w:rsidRPr="00130F2E" w:rsidRDefault="00814F2C"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6.2.5. </w:t>
      </w:r>
      <w:r w:rsidR="00FF2331" w:rsidRPr="00130F2E">
        <w:rPr>
          <w:rFonts w:ascii="Liberation Serif" w:hAnsi="Liberation Serif" w:cs="Liberation Serif"/>
          <w:sz w:val="24"/>
          <w:szCs w:val="24"/>
        </w:rPr>
        <w:t xml:space="preserve">В отношении объектов, включенных в прогнозные планы (программы) приватизации </w:t>
      </w:r>
      <w:r w:rsidRPr="00130F2E">
        <w:rPr>
          <w:rFonts w:ascii="Liberation Serif" w:hAnsi="Liberation Serif" w:cs="Liberation Serif"/>
          <w:sz w:val="24"/>
          <w:szCs w:val="24"/>
        </w:rPr>
        <w:t>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FF2331" w:rsidRPr="00130F2E" w:rsidRDefault="00FF2331"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6.2.6.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FF2331" w:rsidRPr="00130F2E" w:rsidRDefault="00FF2331"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6.2.7. Со дня приема заявок лицо, желающее приобрести</w:t>
      </w:r>
      <w:r w:rsidR="00B00F63"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 xml:space="preserve"> муниципальное имущество (далее - претендент), имеет право на ознакомление с информацией о подлежащем приватизации имуществе.</w:t>
      </w:r>
    </w:p>
    <w:p w:rsidR="00FF2331" w:rsidRPr="00130F2E" w:rsidRDefault="00FF2331"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В местах подачи заявок и на сайте продавца муниципального имущества в сети </w:t>
      </w:r>
      <w:r w:rsidR="00517024" w:rsidRPr="00130F2E">
        <w:rPr>
          <w:rFonts w:ascii="Liberation Serif" w:hAnsi="Liberation Serif" w:cs="Liberation Serif"/>
          <w:sz w:val="24"/>
          <w:szCs w:val="24"/>
        </w:rPr>
        <w:t>«</w:t>
      </w:r>
      <w:r w:rsidRPr="00130F2E">
        <w:rPr>
          <w:rFonts w:ascii="Liberation Serif" w:hAnsi="Liberation Serif" w:cs="Liberation Serif"/>
          <w:sz w:val="24"/>
          <w:szCs w:val="24"/>
        </w:rPr>
        <w:t>Интернет</w:t>
      </w:r>
      <w:r w:rsidR="00517024"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FF2331" w:rsidRPr="00130F2E" w:rsidRDefault="00FF2331"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6.2.8. </w:t>
      </w:r>
      <w:r w:rsidR="00204626" w:rsidRPr="00130F2E">
        <w:rPr>
          <w:rFonts w:ascii="Liberation Serif" w:hAnsi="Liberation Serif" w:cs="Liberation Serif"/>
          <w:sz w:val="24"/>
          <w:szCs w:val="24"/>
        </w:rPr>
        <w:t xml:space="preserve">Информация о результатах сделок приватизации муниципального имущества подлежит размещению в муниципальном вестнике «Администрация Городского округа Верхняя Тура» и на официальном сайте Городского округа Верхняя Тура в сети </w:t>
      </w:r>
      <w:r w:rsidR="00C2068B" w:rsidRPr="00130F2E">
        <w:rPr>
          <w:rFonts w:ascii="Liberation Serif" w:hAnsi="Liberation Serif" w:cs="Liberation Serif"/>
          <w:sz w:val="24"/>
          <w:szCs w:val="24"/>
        </w:rPr>
        <w:t>«</w:t>
      </w:r>
      <w:r w:rsidR="00204626" w:rsidRPr="00130F2E">
        <w:rPr>
          <w:rFonts w:ascii="Liberation Serif" w:hAnsi="Liberation Serif" w:cs="Liberation Serif"/>
          <w:sz w:val="24"/>
          <w:szCs w:val="24"/>
        </w:rPr>
        <w:t>Интернет</w:t>
      </w:r>
      <w:r w:rsidR="00C2068B" w:rsidRPr="00130F2E">
        <w:rPr>
          <w:rFonts w:ascii="Liberation Serif" w:hAnsi="Liberation Serif" w:cs="Liberation Serif"/>
          <w:sz w:val="24"/>
          <w:szCs w:val="24"/>
        </w:rPr>
        <w:t>»</w:t>
      </w:r>
      <w:r w:rsidR="00204626" w:rsidRPr="00130F2E">
        <w:rPr>
          <w:rFonts w:ascii="Liberation Serif" w:hAnsi="Liberation Serif" w:cs="Liberation Serif"/>
          <w:sz w:val="24"/>
          <w:szCs w:val="24"/>
        </w:rPr>
        <w:t xml:space="preserve"> в течение десяти дней со дня совершения указанных сделок.</w:t>
      </w:r>
    </w:p>
    <w:p w:rsidR="00204626" w:rsidRPr="00130F2E" w:rsidRDefault="00204626"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6.2.9. К информации о результатах сделок приватизации муниципального имущества, подлежащей размещению в порядке, установленном пунктом </w:t>
      </w:r>
      <w:r w:rsidR="00BD55C4" w:rsidRPr="00130F2E">
        <w:rPr>
          <w:rFonts w:ascii="Liberation Serif" w:hAnsi="Liberation Serif" w:cs="Liberation Serif"/>
          <w:sz w:val="24"/>
          <w:szCs w:val="24"/>
        </w:rPr>
        <w:t>6.2.8.</w:t>
      </w:r>
      <w:r w:rsidRPr="00130F2E">
        <w:rPr>
          <w:rFonts w:ascii="Liberation Serif" w:hAnsi="Liberation Serif" w:cs="Liberation Serif"/>
          <w:sz w:val="24"/>
          <w:szCs w:val="24"/>
        </w:rPr>
        <w:t xml:space="preserve"> настояще</w:t>
      </w:r>
      <w:r w:rsidR="00BD55C4" w:rsidRPr="00130F2E">
        <w:rPr>
          <w:rFonts w:ascii="Liberation Serif" w:hAnsi="Liberation Serif" w:cs="Liberation Serif"/>
          <w:sz w:val="24"/>
          <w:szCs w:val="24"/>
        </w:rPr>
        <w:t>го Положения</w:t>
      </w:r>
      <w:r w:rsidRPr="00130F2E">
        <w:rPr>
          <w:rFonts w:ascii="Liberation Serif" w:hAnsi="Liberation Serif" w:cs="Liberation Serif"/>
          <w:sz w:val="24"/>
          <w:szCs w:val="24"/>
        </w:rPr>
        <w:t>, относятся следующие сведения:</w:t>
      </w:r>
    </w:p>
    <w:p w:rsidR="00204626" w:rsidRPr="00130F2E" w:rsidRDefault="00204626"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наименование продавца такого имущества;</w:t>
      </w:r>
    </w:p>
    <w:p w:rsidR="00204626" w:rsidRPr="00130F2E" w:rsidRDefault="00204626"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 наименование такого имущества и иные позволяющие его индивидуализировать сведения (характеристика имущества);</w:t>
      </w:r>
    </w:p>
    <w:p w:rsidR="00204626" w:rsidRPr="00130F2E" w:rsidRDefault="00204626"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 дата, время и место проведения торгов;</w:t>
      </w:r>
    </w:p>
    <w:p w:rsidR="00204626" w:rsidRPr="00130F2E" w:rsidRDefault="00204626"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4) цена сделки приватизации;</w:t>
      </w:r>
    </w:p>
    <w:p w:rsidR="00204626" w:rsidRPr="00130F2E" w:rsidRDefault="00204626"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204626" w:rsidRPr="00130F2E" w:rsidRDefault="00204626"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 имя физического лица или наименование юридического лица - победителя торгов.</w:t>
      </w:r>
    </w:p>
    <w:p w:rsidR="00204626" w:rsidRPr="00130F2E" w:rsidRDefault="00204626" w:rsidP="00211525">
      <w:pPr>
        <w:pStyle w:val="a9"/>
        <w:spacing w:line="228" w:lineRule="auto"/>
        <w:ind w:firstLine="567"/>
        <w:jc w:val="both"/>
        <w:rPr>
          <w:rFonts w:ascii="Liberation Serif" w:hAnsi="Liberation Serif" w:cs="Liberation Serif"/>
          <w:sz w:val="24"/>
          <w:szCs w:val="24"/>
        </w:rPr>
      </w:pPr>
    </w:p>
    <w:p w:rsidR="00BD55C4" w:rsidRPr="00130F2E" w:rsidRDefault="00BD55C4" w:rsidP="00211525">
      <w:pPr>
        <w:pStyle w:val="a9"/>
        <w:spacing w:line="228" w:lineRule="auto"/>
        <w:ind w:firstLine="567"/>
        <w:jc w:val="center"/>
        <w:rPr>
          <w:rFonts w:ascii="Liberation Serif" w:hAnsi="Liberation Serif" w:cs="Liberation Serif"/>
          <w:sz w:val="24"/>
          <w:szCs w:val="24"/>
        </w:rPr>
      </w:pPr>
      <w:r w:rsidRPr="00130F2E">
        <w:rPr>
          <w:rFonts w:ascii="Liberation Serif" w:hAnsi="Liberation Serif" w:cs="Liberation Serif"/>
          <w:sz w:val="24"/>
          <w:szCs w:val="24"/>
        </w:rPr>
        <w:t>7. Документы, представляемые покупателями муниципального имущества</w:t>
      </w:r>
    </w:p>
    <w:p w:rsidR="00BD55C4" w:rsidRPr="00130F2E" w:rsidRDefault="00BD55C4" w:rsidP="00211525">
      <w:pPr>
        <w:pStyle w:val="a9"/>
        <w:spacing w:line="228" w:lineRule="auto"/>
        <w:ind w:firstLine="567"/>
        <w:rPr>
          <w:rFonts w:ascii="Liberation Serif" w:hAnsi="Liberation Serif" w:cs="Liberation Serif"/>
          <w:sz w:val="24"/>
          <w:szCs w:val="24"/>
        </w:rPr>
      </w:pPr>
      <w:r w:rsidRPr="00130F2E">
        <w:rPr>
          <w:rFonts w:ascii="Liberation Serif" w:hAnsi="Liberation Serif" w:cs="Liberation Serif"/>
          <w:sz w:val="24"/>
          <w:szCs w:val="24"/>
        </w:rPr>
        <w:t>7.1. Одновременно с заявкой претенденты представляют следующие документы:</w:t>
      </w:r>
    </w:p>
    <w:p w:rsidR="00BD55C4" w:rsidRPr="00130F2E" w:rsidRDefault="00BD55C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юридические лица:</w:t>
      </w:r>
    </w:p>
    <w:p w:rsidR="00BD55C4" w:rsidRPr="00130F2E" w:rsidRDefault="00BD55C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заверенные копии учредительных документов;</w:t>
      </w:r>
    </w:p>
    <w:p w:rsidR="00BD55C4" w:rsidRPr="00130F2E" w:rsidRDefault="00912BA8"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2) </w:t>
      </w:r>
      <w:r w:rsidR="00BD55C4" w:rsidRPr="00130F2E">
        <w:rPr>
          <w:rFonts w:ascii="Liberation Serif" w:hAnsi="Liberation Serif" w:cs="Liberation Serif"/>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D55C4" w:rsidRPr="00130F2E" w:rsidRDefault="00912BA8"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w:t>
      </w:r>
      <w:r w:rsidR="00BD55C4" w:rsidRPr="00130F2E">
        <w:rPr>
          <w:rFonts w:ascii="Liberation Serif" w:hAnsi="Liberation Serif" w:cs="Liberation Serif"/>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D55C4" w:rsidRPr="00130F2E" w:rsidRDefault="00BD55C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 физические лица предъявляют документ, удостоверяющий личность, или представляют копии всех его листов.</w:t>
      </w:r>
    </w:p>
    <w:p w:rsidR="00BD55C4" w:rsidRPr="00130F2E" w:rsidRDefault="00BD55C4"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87B5F" w:rsidRPr="00130F2E" w:rsidRDefault="00487B5F"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7.2.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8214D" w:rsidRPr="00130F2E" w:rsidRDefault="00A8214D"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87B5F" w:rsidRPr="00130F2E" w:rsidRDefault="0022606C"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7.3. </w:t>
      </w:r>
      <w:r w:rsidR="00487B5F" w:rsidRPr="00130F2E">
        <w:rPr>
          <w:rFonts w:ascii="Liberation Serif" w:hAnsi="Liberation Serif" w:cs="Liberation Serif"/>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87B5F" w:rsidRPr="00130F2E" w:rsidRDefault="00487B5F"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7.</w:t>
      </w:r>
      <w:r w:rsidR="0022606C" w:rsidRPr="00130F2E">
        <w:rPr>
          <w:rFonts w:ascii="Liberation Serif" w:hAnsi="Liberation Serif" w:cs="Liberation Serif"/>
          <w:sz w:val="24"/>
          <w:szCs w:val="24"/>
        </w:rPr>
        <w:t>4</w:t>
      </w:r>
      <w:r w:rsidRPr="00130F2E">
        <w:rPr>
          <w:rFonts w:ascii="Liberation Serif" w:hAnsi="Liberation Serif" w:cs="Liberation Serif"/>
          <w:sz w:val="24"/>
          <w:szCs w:val="24"/>
        </w:rPr>
        <w:t>.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87B5F" w:rsidRPr="00130F2E" w:rsidRDefault="00487B5F"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7.</w:t>
      </w:r>
      <w:r w:rsidR="0022606C" w:rsidRPr="00130F2E">
        <w:rPr>
          <w:rFonts w:ascii="Liberation Serif" w:hAnsi="Liberation Serif" w:cs="Liberation Serif"/>
          <w:sz w:val="24"/>
          <w:szCs w:val="24"/>
        </w:rPr>
        <w:t>5</w:t>
      </w:r>
      <w:r w:rsidRPr="00130F2E">
        <w:rPr>
          <w:rFonts w:ascii="Liberation Serif" w:hAnsi="Liberation Serif" w:cs="Liberation Serif"/>
          <w:sz w:val="24"/>
          <w:szCs w:val="24"/>
        </w:rPr>
        <w:t>.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2606C" w:rsidRPr="00130F2E" w:rsidRDefault="0022606C" w:rsidP="00211525">
      <w:pPr>
        <w:autoSpaceDE w:val="0"/>
        <w:autoSpaceDN w:val="0"/>
        <w:adjustRightInd w:val="0"/>
        <w:spacing w:line="228" w:lineRule="auto"/>
        <w:ind w:firstLine="567"/>
        <w:jc w:val="both"/>
        <w:rPr>
          <w:rFonts w:ascii="Liberation Serif" w:hAnsi="Liberation Serif" w:cs="Liberation Serif"/>
          <w:sz w:val="24"/>
          <w:szCs w:val="24"/>
        </w:rPr>
      </w:pPr>
    </w:p>
    <w:p w:rsidR="0022606C" w:rsidRPr="00130F2E" w:rsidRDefault="0022606C" w:rsidP="00211525">
      <w:pPr>
        <w:autoSpaceDE w:val="0"/>
        <w:autoSpaceDN w:val="0"/>
        <w:adjustRightInd w:val="0"/>
        <w:spacing w:line="228" w:lineRule="auto"/>
        <w:ind w:firstLine="540"/>
        <w:jc w:val="center"/>
        <w:rPr>
          <w:rFonts w:ascii="Liberation Serif" w:hAnsi="Liberation Serif" w:cs="Liberation Serif"/>
          <w:sz w:val="24"/>
          <w:szCs w:val="24"/>
        </w:rPr>
      </w:pPr>
      <w:r w:rsidRPr="00130F2E">
        <w:rPr>
          <w:rFonts w:ascii="Liberation Serif" w:hAnsi="Liberation Serif" w:cs="Liberation Serif"/>
          <w:sz w:val="24"/>
          <w:szCs w:val="24"/>
        </w:rPr>
        <w:t>8. Порядок продажи муниципального имущества</w:t>
      </w:r>
    </w:p>
    <w:p w:rsidR="00CA00CF" w:rsidRPr="00130F2E" w:rsidRDefault="00CA00C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8.1. Н</w:t>
      </w:r>
      <w:r w:rsidR="008A59D7" w:rsidRPr="00130F2E">
        <w:rPr>
          <w:rFonts w:ascii="Liberation Serif" w:hAnsi="Liberation Serif" w:cs="Liberation Serif"/>
          <w:sz w:val="24"/>
          <w:szCs w:val="24"/>
        </w:rPr>
        <w:t>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A59D7" w:rsidRPr="00130F2E" w:rsidRDefault="00CA00C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8.2.</w:t>
      </w:r>
      <w:r w:rsidR="008A59D7" w:rsidRPr="00130F2E">
        <w:rPr>
          <w:rFonts w:ascii="Liberation Serif" w:hAnsi="Liberation Serif" w:cs="Liberation Serif"/>
          <w:sz w:val="24"/>
          <w:szCs w:val="24"/>
        </w:rPr>
        <w:t xml:space="preserve"> Аукцион является открытым по составу участников.</w:t>
      </w:r>
    </w:p>
    <w:p w:rsidR="00CA00CF" w:rsidRPr="00130F2E" w:rsidRDefault="00CA00C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8.3. Предложения о цене государственного или муниципального имущества заявляются участниками аукциона открыто в ходе проведения торгов.</w:t>
      </w:r>
    </w:p>
    <w:p w:rsidR="00CA00CF" w:rsidRPr="00130F2E" w:rsidRDefault="00CA00C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Аукцион, в котором принял участие только один участник, признается несостоявшимся.</w:t>
      </w:r>
    </w:p>
    <w:p w:rsidR="00CA00CF" w:rsidRPr="00130F2E" w:rsidRDefault="00CA00C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CA00CF" w:rsidRPr="00130F2E" w:rsidRDefault="00CA00CF"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8.5. При проведении аукциона в информационном сообщении помимо сведений, указанных в пункте 6.2.2. настоящего Положения, указывается величина повышения начальной цены (</w:t>
      </w:r>
      <w:r w:rsidR="00C2068B" w:rsidRPr="00130F2E">
        <w:rPr>
          <w:rFonts w:ascii="Liberation Serif" w:hAnsi="Liberation Serif" w:cs="Liberation Serif"/>
          <w:sz w:val="24"/>
          <w:szCs w:val="24"/>
        </w:rPr>
        <w:t>«</w:t>
      </w:r>
      <w:r w:rsidRPr="00130F2E">
        <w:rPr>
          <w:rFonts w:ascii="Liberation Serif" w:hAnsi="Liberation Serif" w:cs="Liberation Serif"/>
          <w:sz w:val="24"/>
          <w:szCs w:val="24"/>
        </w:rPr>
        <w:t>шаг аукциона</w:t>
      </w:r>
      <w:r w:rsidR="00C2068B"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546B89" w:rsidRPr="00130F2E" w:rsidRDefault="00546B8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546B89" w:rsidRPr="00130F2E" w:rsidRDefault="00546B8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546B89" w:rsidRPr="00130F2E" w:rsidRDefault="00546B89"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8.7. Претендент не допускается к участию в аукционе по следующим основаниям:</w:t>
      </w:r>
    </w:p>
    <w:p w:rsidR="00546B89" w:rsidRPr="00130F2E" w:rsidRDefault="00546B89"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46B89" w:rsidRPr="00130F2E" w:rsidRDefault="00546B89"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546B89" w:rsidRPr="00130F2E" w:rsidRDefault="00546B89"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3) заявка подана лицом, не уполномоченным претендентом на осуществление таких действий;</w:t>
      </w:r>
    </w:p>
    <w:p w:rsidR="00546B89" w:rsidRPr="00130F2E" w:rsidRDefault="00546B89"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 не подтверждено поступление в установленный срок задатка на счета, указанные в информационном сообщении.</w:t>
      </w:r>
    </w:p>
    <w:p w:rsidR="00546B89" w:rsidRPr="00130F2E" w:rsidRDefault="00546B89"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Перечень оснований отказа претенденту в участии в аукционе является исчерпывающим.</w:t>
      </w:r>
    </w:p>
    <w:p w:rsidR="00546B89" w:rsidRPr="00130F2E" w:rsidRDefault="00546B8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8.9.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r w:rsidR="00C2068B" w:rsidRPr="00130F2E">
        <w:rPr>
          <w:rFonts w:ascii="Liberation Serif" w:hAnsi="Liberation Serif" w:cs="Liberation Serif"/>
          <w:sz w:val="24"/>
          <w:szCs w:val="24"/>
        </w:rPr>
        <w:t>позднее</w:t>
      </w:r>
      <w:r w:rsidRPr="00130F2E">
        <w:rPr>
          <w:rFonts w:ascii="Liberation Serif" w:hAnsi="Liberation Serif" w:cs="Liberation Serif"/>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46B89" w:rsidRPr="00130F2E" w:rsidRDefault="00546B8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8.10. Одно лицо имеет право подать только одну заявку.</w:t>
      </w:r>
    </w:p>
    <w:p w:rsidR="00546B89" w:rsidRPr="00130F2E" w:rsidRDefault="00546B8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8.11. Уведомление о признании участника аукциона победителем направляется победителю в день подведения итогов аукциона.</w:t>
      </w:r>
    </w:p>
    <w:p w:rsidR="00546B89" w:rsidRPr="00130F2E" w:rsidRDefault="00546B8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8.12. </w:t>
      </w:r>
      <w:r w:rsidR="005E14FA" w:rsidRPr="00130F2E">
        <w:rPr>
          <w:rFonts w:ascii="Liberation Serif" w:hAnsi="Liberation Serif" w:cs="Liberation Serif"/>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46B89" w:rsidRPr="00130F2E" w:rsidRDefault="00546B8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8.13. </w:t>
      </w:r>
      <w:r w:rsidR="005E14FA" w:rsidRPr="00130F2E">
        <w:rPr>
          <w:rFonts w:ascii="Liberation Serif" w:hAnsi="Liberation Serif" w:cs="Liberation Serif"/>
          <w:sz w:val="24"/>
          <w:szCs w:val="24"/>
        </w:rPr>
        <w:t>Суммы задатков возвращаются участникам аукциона, за исключением его победителя, в течение пяти дней с даты подведения итогов аукциона.</w:t>
      </w:r>
    </w:p>
    <w:p w:rsidR="005E14FA" w:rsidRPr="00130F2E" w:rsidRDefault="00546B89"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8.14. </w:t>
      </w:r>
      <w:r w:rsidR="005E14FA" w:rsidRPr="00130F2E">
        <w:rPr>
          <w:rFonts w:ascii="Liberation Serif" w:hAnsi="Liberation Serif" w:cs="Liberation Serif"/>
          <w:sz w:val="24"/>
          <w:szCs w:val="24"/>
        </w:rPr>
        <w:t>В течение пяти рабочих дней с даты подведения итогов аукциона с победителем аукциона заключается договор купли-продажи.</w:t>
      </w:r>
    </w:p>
    <w:p w:rsidR="005E14FA" w:rsidRPr="00130F2E" w:rsidRDefault="005E14FA"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5E14FA" w:rsidRPr="00130F2E" w:rsidRDefault="005E14FA"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8.16. Не урегулированные настоящей статьей и связанные с проведением аукциона отношения регулируются Правительством Российской Федерации.</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8.17. Условия участия в аукционе.</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 Для участия в аукционе претендент представляет продавцу (лично или через своего полномочного представителя) в установленный срок заявку по установленной форме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 для участия в аукционе претендент вносит задаток на счет Администрации. Договор о задатке заключается в порядке, предусмотренном действующим законодательством;</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3) размер задатка, срок и порядок его внесения, реквизиты счета Администрации публикуются в информационном сообщении о проведении аукциона.</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Документом, подтверждающим поступление задатка на счет продавца, является выписка со счета Администрации;</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комиссией заявок и документов претендентов;</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5) 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6)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7) комиссия принимает меры по обеспечению сохранности заявок и прилагаемых к ним документов, в том числе предложений о цене имущества, поданных претендентами </w:t>
      </w:r>
      <w:r w:rsidRPr="00130F2E">
        <w:rPr>
          <w:rFonts w:ascii="Liberation Serif" w:hAnsi="Liberation Serif" w:cs="Liberation Serif"/>
          <w:sz w:val="24"/>
          <w:szCs w:val="24"/>
        </w:rPr>
        <w:lastRenderedPageBreak/>
        <w:t>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8.18. Порядок проведения аукциона и оформление его результатов.</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 Решения комиссии о признании претендентов участниками аукциона оформляется протоколом.</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E14FA" w:rsidRPr="00130F2E" w:rsidRDefault="00013137"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4) и</w:t>
      </w:r>
      <w:r w:rsidR="005E14FA" w:rsidRPr="00130F2E">
        <w:rPr>
          <w:rFonts w:ascii="Liberation Serif" w:hAnsi="Liberation Serif" w:cs="Liberation Serif"/>
          <w:sz w:val="24"/>
          <w:szCs w:val="24"/>
        </w:rPr>
        <w:t>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 Интернет в срок не позднее рабочего дня, следующего за днем принятия указанного решения;</w:t>
      </w:r>
    </w:p>
    <w:p w:rsidR="005E14FA" w:rsidRPr="00130F2E" w:rsidRDefault="00013137"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5</w:t>
      </w:r>
      <w:r w:rsidR="005E14FA" w:rsidRPr="00130F2E">
        <w:rPr>
          <w:rFonts w:ascii="Liberation Serif" w:hAnsi="Liberation Serif" w:cs="Liberation Serif"/>
          <w:sz w:val="24"/>
          <w:szCs w:val="24"/>
        </w:rPr>
        <w:t>) претендент приобретает статус участника аукциона с момента оформления комиссией протокола о признании претендентов участниками аукциона;</w:t>
      </w:r>
    </w:p>
    <w:p w:rsidR="005E14FA" w:rsidRPr="00130F2E" w:rsidRDefault="00013137"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6</w:t>
      </w:r>
      <w:r w:rsidR="005E14FA" w:rsidRPr="00130F2E">
        <w:rPr>
          <w:rFonts w:ascii="Liberation Serif" w:hAnsi="Liberation Serif" w:cs="Liberation Serif"/>
          <w:sz w:val="24"/>
          <w:szCs w:val="24"/>
        </w:rPr>
        <w:t>) аукцион с подачей предложений о цене имущества в открытой форме проводится в следующем порядке:</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проведении аукциона;</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б) аукцион ведет аукционист - председатель аукционной комиссии;</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в) участникам аукциона выдаются пронумерованные карточки участника аукциона (далее именуются - карточки);</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г) аукцион начинается с объявления аукциониста об открытии аукциона;</w:t>
      </w:r>
    </w:p>
    <w:p w:rsidR="005E14FA" w:rsidRPr="00130F2E" w:rsidRDefault="00013137"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д</w:t>
      </w:r>
      <w:r w:rsidR="005E14FA" w:rsidRPr="00130F2E">
        <w:rPr>
          <w:rFonts w:ascii="Liberation Serif" w:hAnsi="Liberation Serif" w:cs="Liberation Serif"/>
          <w:sz w:val="24"/>
          <w:szCs w:val="24"/>
        </w:rPr>
        <w:t>) после открытия аукциона аукционистом огл</w:t>
      </w:r>
      <w:r w:rsidRPr="00130F2E">
        <w:rPr>
          <w:rFonts w:ascii="Liberation Serif" w:hAnsi="Liberation Serif" w:cs="Liberation Serif"/>
          <w:sz w:val="24"/>
          <w:szCs w:val="24"/>
        </w:rPr>
        <w:t xml:space="preserve">ашаются наименование имущества, </w:t>
      </w:r>
      <w:r w:rsidR="005E14FA" w:rsidRPr="00130F2E">
        <w:rPr>
          <w:rFonts w:ascii="Liberation Serif" w:hAnsi="Liberation Serif" w:cs="Liberation Serif"/>
          <w:sz w:val="24"/>
          <w:szCs w:val="24"/>
        </w:rPr>
        <w:t xml:space="preserve">основные его характеристики, начальная цена продажи и </w:t>
      </w:r>
      <w:r w:rsidR="00C2068B" w:rsidRPr="00130F2E">
        <w:rPr>
          <w:rFonts w:ascii="Liberation Serif" w:hAnsi="Liberation Serif" w:cs="Liberation Serif"/>
          <w:sz w:val="24"/>
          <w:szCs w:val="24"/>
        </w:rPr>
        <w:t>«</w:t>
      </w:r>
      <w:r w:rsidR="005E14FA" w:rsidRPr="00130F2E">
        <w:rPr>
          <w:rFonts w:ascii="Liberation Serif" w:hAnsi="Liberation Serif" w:cs="Liberation Serif"/>
          <w:sz w:val="24"/>
          <w:szCs w:val="24"/>
        </w:rPr>
        <w:t>шаг аукциона</w:t>
      </w:r>
      <w:r w:rsidR="00C2068B" w:rsidRPr="00130F2E">
        <w:rPr>
          <w:rFonts w:ascii="Liberation Serif" w:hAnsi="Liberation Serif" w:cs="Liberation Serif"/>
          <w:sz w:val="24"/>
          <w:szCs w:val="24"/>
        </w:rPr>
        <w:t>»</w:t>
      </w:r>
      <w:r w:rsidR="005E14FA" w:rsidRPr="00130F2E">
        <w:rPr>
          <w:rFonts w:ascii="Liberation Serif" w:hAnsi="Liberation Serif" w:cs="Liberation Serif"/>
          <w:sz w:val="24"/>
          <w:szCs w:val="24"/>
        </w:rPr>
        <w:t>.</w:t>
      </w:r>
    </w:p>
    <w:p w:rsidR="005E14FA" w:rsidRPr="00130F2E" w:rsidRDefault="00C2068B"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w:t>
      </w:r>
      <w:r w:rsidR="005E14FA" w:rsidRPr="00130F2E">
        <w:rPr>
          <w:rFonts w:ascii="Liberation Serif" w:hAnsi="Liberation Serif" w:cs="Liberation Serif"/>
          <w:sz w:val="24"/>
          <w:szCs w:val="24"/>
        </w:rPr>
        <w:t>Шаг аукциона</w:t>
      </w:r>
      <w:r w:rsidRPr="00130F2E">
        <w:rPr>
          <w:rFonts w:ascii="Liberation Serif" w:hAnsi="Liberation Serif" w:cs="Liberation Serif"/>
          <w:sz w:val="24"/>
          <w:szCs w:val="24"/>
        </w:rPr>
        <w:t>»</w:t>
      </w:r>
      <w:r w:rsidR="005E14FA" w:rsidRPr="00130F2E">
        <w:rPr>
          <w:rFonts w:ascii="Liberation Serif" w:hAnsi="Liberation Serif" w:cs="Liberation Serif"/>
          <w:sz w:val="24"/>
          <w:szCs w:val="24"/>
        </w:rPr>
        <w:t xml:space="preserve"> устанавливается комиссией в фиксированной сумме, составляющей не более 5 процентов начальной цены продажи, и не изменяется в течение всего аукциона;</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е) после оглашения аукционистом начальной цены продажи участникам аукциона предлагается заявить эту цену путем поднятия карточек;</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C2068B" w:rsidRPr="00130F2E">
        <w:rPr>
          <w:rFonts w:ascii="Liberation Serif" w:hAnsi="Liberation Serif" w:cs="Liberation Serif"/>
          <w:sz w:val="24"/>
          <w:szCs w:val="24"/>
        </w:rPr>
        <w:t>«</w:t>
      </w:r>
      <w:r w:rsidRPr="00130F2E">
        <w:rPr>
          <w:rFonts w:ascii="Liberation Serif" w:hAnsi="Liberation Serif" w:cs="Liberation Serif"/>
          <w:sz w:val="24"/>
          <w:szCs w:val="24"/>
        </w:rPr>
        <w:t>шаг аукциона</w:t>
      </w:r>
      <w:r w:rsidR="00C2068B"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заявляется участниками аукциона путем поднятия карточек. В случае заявления цены, кратной </w:t>
      </w:r>
      <w:r w:rsidR="00C2068B" w:rsidRPr="00130F2E">
        <w:rPr>
          <w:rFonts w:ascii="Liberation Serif" w:hAnsi="Liberation Serif" w:cs="Liberation Serif"/>
          <w:sz w:val="24"/>
          <w:szCs w:val="24"/>
        </w:rPr>
        <w:t>«</w:t>
      </w:r>
      <w:r w:rsidRPr="00130F2E">
        <w:rPr>
          <w:rFonts w:ascii="Liberation Serif" w:hAnsi="Liberation Serif" w:cs="Liberation Serif"/>
          <w:sz w:val="24"/>
          <w:szCs w:val="24"/>
        </w:rPr>
        <w:t>шагу аукциона</w:t>
      </w:r>
      <w:r w:rsidR="00C2068B" w:rsidRPr="00130F2E">
        <w:rPr>
          <w:rFonts w:ascii="Liberation Serif" w:hAnsi="Liberation Serif" w:cs="Liberation Serif"/>
          <w:sz w:val="24"/>
          <w:szCs w:val="24"/>
        </w:rPr>
        <w:t>»</w:t>
      </w:r>
      <w:r w:rsidRPr="00130F2E">
        <w:rPr>
          <w:rFonts w:ascii="Liberation Serif" w:hAnsi="Liberation Serif" w:cs="Liberation Serif"/>
          <w:sz w:val="24"/>
          <w:szCs w:val="24"/>
        </w:rPr>
        <w:t>, эта цена заявляется участниками аукциона путем поднятия карточек и ее оглашения;</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к) цена имущества, предложенная победителем аукциона, заносится в протокол об итогах аукциона, составляемый в 2 экземплярах.</w:t>
      </w:r>
    </w:p>
    <w:p w:rsidR="00BE1CCF" w:rsidRPr="00130F2E" w:rsidRDefault="00013137"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л</w:t>
      </w:r>
      <w:r w:rsidR="005E14FA" w:rsidRPr="00130F2E">
        <w:rPr>
          <w:rFonts w:ascii="Liberation Serif" w:hAnsi="Liberation Serif" w:cs="Liberation Serif"/>
          <w:sz w:val="24"/>
          <w:szCs w:val="24"/>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В случае признания аукциона несостоявшимся комиссией в тот же день составляется соответствующий протокол, подписываемый членами аукционной комиссии.</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8.</w:t>
      </w:r>
      <w:r w:rsidR="00013137" w:rsidRPr="00130F2E">
        <w:rPr>
          <w:rFonts w:ascii="Liberation Serif" w:hAnsi="Liberation Serif" w:cs="Liberation Serif"/>
          <w:sz w:val="24"/>
          <w:szCs w:val="24"/>
        </w:rPr>
        <w:t>19</w:t>
      </w:r>
      <w:r w:rsidRPr="00130F2E">
        <w:rPr>
          <w:rFonts w:ascii="Liberation Serif" w:hAnsi="Liberation Serif" w:cs="Liberation Serif"/>
          <w:sz w:val="24"/>
          <w:szCs w:val="24"/>
        </w:rPr>
        <w:t>. Подписанный членами комиссии протокол об итогах аукциона является документом, удостоверяющим право победителя на заключение договора купли-продажи имущества.</w:t>
      </w:r>
    </w:p>
    <w:p w:rsidR="00BE1CCF"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8.21. Протокол об итогах аукциона направляется победителю аукциона одновременно с уведомлением о признании его победителем. </w:t>
      </w:r>
    </w:p>
    <w:p w:rsidR="005E14FA" w:rsidRPr="00130F2E" w:rsidRDefault="005E14FA"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аукциона, в месячный срок со дня заключения договора купли-продажи муниципального имущества.</w:t>
      </w:r>
    </w:p>
    <w:p w:rsidR="005E14FA" w:rsidRPr="00130F2E" w:rsidRDefault="005E14FA"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12" w:history="1">
        <w:r w:rsidRPr="00130F2E">
          <w:rPr>
            <w:rFonts w:ascii="Liberation Serif" w:hAnsi="Liberation Serif" w:cs="Liberation Serif"/>
            <w:sz w:val="24"/>
            <w:szCs w:val="24"/>
          </w:rPr>
          <w:t>законом</w:t>
        </w:r>
      </w:hyperlink>
      <w:r w:rsidR="00BE1CCF" w:rsidRPr="00130F2E">
        <w:rPr>
          <w:rFonts w:ascii="Liberation Serif" w:hAnsi="Liberation Serif" w:cs="Liberation Serif"/>
          <w:sz w:val="24"/>
          <w:szCs w:val="24"/>
        </w:rPr>
        <w:t xml:space="preserve"> от 21.12.2001 № 178-ФЗ </w:t>
      </w:r>
      <w:r w:rsidR="00C2068B" w:rsidRPr="00130F2E">
        <w:rPr>
          <w:rFonts w:ascii="Liberation Serif" w:hAnsi="Liberation Serif" w:cs="Liberation Serif"/>
          <w:sz w:val="24"/>
          <w:szCs w:val="24"/>
        </w:rPr>
        <w:t>«</w:t>
      </w:r>
      <w:r w:rsidRPr="00130F2E">
        <w:rPr>
          <w:rFonts w:ascii="Liberation Serif" w:hAnsi="Liberation Serif" w:cs="Liberation Serif"/>
          <w:sz w:val="24"/>
          <w:szCs w:val="24"/>
        </w:rPr>
        <w:t>О приватизации государственного и муниципального имущества</w:t>
      </w:r>
      <w:r w:rsidR="00C2068B" w:rsidRPr="00130F2E">
        <w:rPr>
          <w:rFonts w:ascii="Liberation Serif" w:hAnsi="Liberation Serif" w:cs="Liberation Serif"/>
          <w:sz w:val="24"/>
          <w:szCs w:val="24"/>
        </w:rPr>
        <w:t>»</w:t>
      </w:r>
      <w:r w:rsidRPr="00130F2E">
        <w:rPr>
          <w:rFonts w:ascii="Liberation Serif" w:hAnsi="Liberation Serif" w:cs="Liberation Serif"/>
          <w:sz w:val="24"/>
          <w:szCs w:val="24"/>
        </w:rPr>
        <w:t>, а также не позднее рабочего дня, следующего за днем подведения итогов аукциона, размещается на сайте продавца в сети Интернет.</w:t>
      </w:r>
    </w:p>
    <w:p w:rsidR="005E14FA" w:rsidRPr="00130F2E" w:rsidRDefault="005E14FA"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8.2</w:t>
      </w:r>
      <w:r w:rsidR="00BE1CCF" w:rsidRPr="00130F2E">
        <w:rPr>
          <w:rFonts w:ascii="Liberation Serif" w:hAnsi="Liberation Serif" w:cs="Liberation Serif"/>
          <w:sz w:val="24"/>
          <w:szCs w:val="24"/>
        </w:rPr>
        <w:t>2</w:t>
      </w:r>
      <w:r w:rsidRPr="00130F2E">
        <w:rPr>
          <w:rFonts w:ascii="Liberation Serif" w:hAnsi="Liberation Serif" w:cs="Liberation Serif"/>
          <w:sz w:val="24"/>
          <w:szCs w:val="24"/>
        </w:rPr>
        <w:t>.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5E14FA" w:rsidRPr="00130F2E" w:rsidRDefault="005E14FA"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E14FA" w:rsidRPr="00130F2E" w:rsidRDefault="005E14FA"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8.2</w:t>
      </w:r>
      <w:r w:rsidR="00BE1CCF" w:rsidRPr="00130F2E">
        <w:rPr>
          <w:rFonts w:ascii="Liberation Serif" w:hAnsi="Liberation Serif" w:cs="Liberation Serif"/>
          <w:sz w:val="24"/>
          <w:szCs w:val="24"/>
        </w:rPr>
        <w:t>3</w:t>
      </w:r>
      <w:r w:rsidRPr="00130F2E">
        <w:rPr>
          <w:rFonts w:ascii="Liberation Serif" w:hAnsi="Liberation Serif" w:cs="Liberation Serif"/>
          <w:sz w:val="24"/>
          <w:szCs w:val="24"/>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E1CCF" w:rsidRPr="00130F2E" w:rsidRDefault="00BE1CCF" w:rsidP="00211525">
      <w:pPr>
        <w:pStyle w:val="a9"/>
        <w:spacing w:line="228" w:lineRule="auto"/>
        <w:jc w:val="both"/>
        <w:rPr>
          <w:rFonts w:ascii="Liberation Serif" w:hAnsi="Liberation Serif" w:cs="Liberation Serif"/>
          <w:sz w:val="24"/>
          <w:szCs w:val="24"/>
        </w:rPr>
      </w:pPr>
    </w:p>
    <w:p w:rsidR="00BE1CCF" w:rsidRPr="00130F2E" w:rsidRDefault="00BE1CCF"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9. Продажа имущества на конкурсе</w:t>
      </w:r>
    </w:p>
    <w:p w:rsidR="00331376" w:rsidRPr="00130F2E" w:rsidRDefault="00331376"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9.1. </w:t>
      </w:r>
      <w:r w:rsidR="00E00D52" w:rsidRPr="00130F2E">
        <w:rPr>
          <w:rFonts w:ascii="Liberation Serif" w:hAnsi="Liberation Serif" w:cs="Liberation Serif"/>
          <w:sz w:val="24"/>
          <w:szCs w:val="24"/>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331376" w:rsidRPr="00130F2E" w:rsidRDefault="00331376"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331376" w:rsidRPr="00130F2E" w:rsidRDefault="00331376"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9.3. Конкурс является открытым по составу участников. Предложения о цене муниципального имущества заявляются участниками конкурса открыто в ходе проведения торгов.</w:t>
      </w:r>
    </w:p>
    <w:p w:rsidR="00331376" w:rsidRPr="00130F2E" w:rsidRDefault="00331376"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 xml:space="preserve">Конкурс, в котором принял участие только один участник, признается несостоявшимся, если иное не установлено </w:t>
      </w:r>
      <w:r w:rsidR="004C3FF3" w:rsidRPr="00130F2E">
        <w:rPr>
          <w:rFonts w:ascii="Liberation Serif" w:hAnsi="Liberation Serif" w:cs="Liberation Serif"/>
          <w:sz w:val="24"/>
          <w:szCs w:val="24"/>
        </w:rPr>
        <w:t xml:space="preserve">Федеральным законом от 21.12.2001 </w:t>
      </w:r>
      <w:r w:rsidR="00FC5D0D" w:rsidRPr="00130F2E">
        <w:rPr>
          <w:rFonts w:ascii="Liberation Serif" w:hAnsi="Liberation Serif" w:cs="Liberation Serif"/>
          <w:sz w:val="24"/>
          <w:szCs w:val="24"/>
        </w:rPr>
        <w:t>№</w:t>
      </w:r>
      <w:r w:rsidR="004C3FF3" w:rsidRPr="00130F2E">
        <w:rPr>
          <w:rFonts w:ascii="Liberation Serif" w:hAnsi="Liberation Serif" w:cs="Liberation Serif"/>
          <w:sz w:val="24"/>
          <w:szCs w:val="24"/>
        </w:rPr>
        <w:t xml:space="preserve">178-ФЗ </w:t>
      </w:r>
      <w:r w:rsidR="00FC5D0D" w:rsidRPr="00130F2E">
        <w:rPr>
          <w:rFonts w:ascii="Liberation Serif" w:hAnsi="Liberation Serif" w:cs="Liberation Serif"/>
          <w:sz w:val="24"/>
          <w:szCs w:val="24"/>
        </w:rPr>
        <w:t>«</w:t>
      </w:r>
      <w:r w:rsidR="004C3FF3" w:rsidRPr="00130F2E">
        <w:rPr>
          <w:rFonts w:ascii="Liberation Serif" w:hAnsi="Liberation Serif" w:cs="Liberation Serif"/>
          <w:sz w:val="24"/>
          <w:szCs w:val="24"/>
        </w:rPr>
        <w:t>О приватизации государственного и муниципального имущества</w:t>
      </w:r>
      <w:r w:rsidR="00FC5D0D" w:rsidRPr="00130F2E">
        <w:rPr>
          <w:rFonts w:ascii="Liberation Serif" w:hAnsi="Liberation Serif" w:cs="Liberation Serif"/>
          <w:sz w:val="24"/>
          <w:szCs w:val="24"/>
        </w:rPr>
        <w:t>»</w:t>
      </w:r>
      <w:r w:rsidR="004C3FF3" w:rsidRPr="00130F2E">
        <w:rPr>
          <w:rFonts w:ascii="Liberation Serif" w:hAnsi="Liberation Serif" w:cs="Liberation Serif"/>
          <w:sz w:val="24"/>
          <w:szCs w:val="24"/>
        </w:rPr>
        <w:t>.</w:t>
      </w:r>
    </w:p>
    <w:p w:rsidR="00331376" w:rsidRPr="00130F2E" w:rsidRDefault="00331376"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990327" w:rsidRPr="00130F2E" w:rsidRDefault="00990327"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90327" w:rsidRPr="00130F2E" w:rsidRDefault="00990327"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990327" w:rsidRPr="00130F2E" w:rsidRDefault="00990327"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9.6. Предложение о цене продаваемого на конкурсе имущества заявляется участником конкурса в день подведения итогов конкурса.</w:t>
      </w:r>
    </w:p>
    <w:p w:rsidR="00990327" w:rsidRPr="00130F2E" w:rsidRDefault="00990327"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9.7. Претендент не допускается к участию в конкурсе по следующим основаниям:</w:t>
      </w:r>
    </w:p>
    <w:p w:rsidR="00990327" w:rsidRPr="00130F2E" w:rsidRDefault="00990327"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990327" w:rsidRPr="00130F2E" w:rsidRDefault="00990327"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990327" w:rsidRPr="00130F2E" w:rsidRDefault="00990327"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заявка подана лицом, не уполномоченным претендентом на осуществление таких действий;</w:t>
      </w:r>
    </w:p>
    <w:p w:rsidR="00990327" w:rsidRPr="00130F2E" w:rsidRDefault="00990327"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990327" w:rsidRPr="00130F2E" w:rsidRDefault="00990327"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Перечень указанных оснований отказа претенденту в участии в конкурсе является исчерпывающим.</w:t>
      </w:r>
    </w:p>
    <w:p w:rsidR="00914C1F" w:rsidRPr="00130F2E" w:rsidRDefault="00990327"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914C1F" w:rsidRPr="00130F2E" w:rsidRDefault="00914C1F"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914C1F" w:rsidRPr="00130F2E" w:rsidRDefault="00914C1F" w:rsidP="00211525">
      <w:pPr>
        <w:tabs>
          <w:tab w:val="left" w:pos="567"/>
        </w:tabs>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9.10. Уведомление о признании участника конкурса победителем направляется победителю в день подведения итогов конкурса.</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9.11.</w:t>
      </w:r>
      <w:r w:rsidRPr="00130F2E">
        <w:rPr>
          <w:sz w:val="24"/>
          <w:szCs w:val="24"/>
        </w:rPr>
        <w:t xml:space="preserve"> </w:t>
      </w:r>
      <w:r w:rsidRPr="00130F2E">
        <w:rPr>
          <w:rFonts w:ascii="Liberation Serif" w:hAnsi="Liberation Serif" w:cs="Liberation Serif"/>
          <w:sz w:val="24"/>
          <w:szCs w:val="24"/>
        </w:rPr>
        <w:t>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9.13. В течение пяти рабочих дней с даты подведения итогов конкурса с победителем конкурса заключается договор купли-продажи.</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9.14. Договор купли-продажи муниципального имущества включает в себя порядок выполнения победителем конкурса условий конкурса.</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9.15. Договор купли-продажи государственного или муниципального имущества должен содержать:</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w:t>
      </w:r>
      <w:r w:rsidR="00FC5D0D"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условия конкурса, формы и сроки их выполнения;</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w:t>
      </w:r>
      <w:r w:rsidR="00FC5D0D"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порядок подтверждения победителем конкурса выполнения условий конкурса;</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w:t>
      </w:r>
      <w:r w:rsidR="00FC5D0D"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порядок осуществления контроля за выполнением победителем конкурса условий конкурса;</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w:t>
      </w:r>
      <w:r w:rsidR="00FC5D0D"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иные определяемые по соглашению сторон условия.</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9.16.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w:t>
      </w:r>
      <w:r w:rsidR="00D15FEA" w:rsidRPr="00130F2E">
        <w:rPr>
          <w:rFonts w:ascii="Liberation Serif" w:hAnsi="Liberation Serif" w:cs="Liberation Serif"/>
          <w:sz w:val="24"/>
          <w:szCs w:val="24"/>
        </w:rPr>
        <w:t>Федеральным законом от 21.12.2001 N 178-ФЗ "О приватизации государственного и муниципального имущества"</w:t>
      </w:r>
      <w:r w:rsidRPr="00130F2E">
        <w:rPr>
          <w:rFonts w:ascii="Liberation Serif" w:hAnsi="Liberation Serif" w:cs="Liberation Serif"/>
          <w:sz w:val="24"/>
          <w:szCs w:val="24"/>
        </w:rPr>
        <w:t>.</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9.17. Срок выполнения условий конкурса не может превышать один год, если иное не предусмотрено </w:t>
      </w:r>
      <w:r w:rsidR="00D15FEA" w:rsidRPr="00130F2E">
        <w:rPr>
          <w:rFonts w:ascii="Liberation Serif" w:hAnsi="Liberation Serif" w:cs="Liberation Serif"/>
          <w:sz w:val="24"/>
          <w:szCs w:val="24"/>
        </w:rPr>
        <w:t xml:space="preserve">Федеральным законом от 21.12.2001 </w:t>
      </w:r>
      <w:r w:rsidR="009C6302" w:rsidRPr="00130F2E">
        <w:rPr>
          <w:rFonts w:ascii="Liberation Serif" w:hAnsi="Liberation Serif" w:cs="Liberation Serif"/>
          <w:sz w:val="24"/>
          <w:szCs w:val="24"/>
        </w:rPr>
        <w:t>№</w:t>
      </w:r>
      <w:r w:rsidR="00D15FEA" w:rsidRPr="00130F2E">
        <w:rPr>
          <w:rFonts w:ascii="Liberation Serif" w:hAnsi="Liberation Serif" w:cs="Liberation Serif"/>
          <w:sz w:val="24"/>
          <w:szCs w:val="24"/>
        </w:rPr>
        <w:t xml:space="preserve"> 178-ФЗ </w:t>
      </w:r>
      <w:r w:rsidR="009C6302" w:rsidRPr="00130F2E">
        <w:rPr>
          <w:rFonts w:ascii="Liberation Serif" w:hAnsi="Liberation Serif" w:cs="Liberation Serif"/>
          <w:sz w:val="24"/>
          <w:szCs w:val="24"/>
        </w:rPr>
        <w:t>«</w:t>
      </w:r>
      <w:r w:rsidR="00D15FEA" w:rsidRPr="00130F2E">
        <w:rPr>
          <w:rFonts w:ascii="Liberation Serif" w:hAnsi="Liberation Serif" w:cs="Liberation Serif"/>
          <w:sz w:val="24"/>
          <w:szCs w:val="24"/>
        </w:rPr>
        <w:t>О приватизации государственного и муниципального имущества</w:t>
      </w:r>
      <w:r w:rsidR="009C6302"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9.18. Победитель конкурса вправе до перехода к нему права собственности на муниципальное имущество осуществлять полномочия, установленные пункт</w:t>
      </w:r>
      <w:r w:rsidR="00B07EB0" w:rsidRPr="00130F2E">
        <w:rPr>
          <w:rFonts w:ascii="Liberation Serif" w:hAnsi="Liberation Serif" w:cs="Liberation Serif"/>
          <w:sz w:val="24"/>
          <w:szCs w:val="24"/>
        </w:rPr>
        <w:t>ом</w:t>
      </w:r>
      <w:r w:rsidRPr="00130F2E">
        <w:rPr>
          <w:rFonts w:ascii="Liberation Serif" w:hAnsi="Liberation Serif" w:cs="Liberation Serif"/>
          <w:sz w:val="24"/>
          <w:szCs w:val="24"/>
        </w:rPr>
        <w:t xml:space="preserve"> </w:t>
      </w:r>
      <w:r w:rsidR="004F1C70" w:rsidRPr="00130F2E">
        <w:rPr>
          <w:rFonts w:ascii="Liberation Serif" w:hAnsi="Liberation Serif" w:cs="Liberation Serif"/>
          <w:sz w:val="24"/>
          <w:szCs w:val="24"/>
        </w:rPr>
        <w:t>9.</w:t>
      </w:r>
      <w:r w:rsidRPr="00130F2E">
        <w:rPr>
          <w:rFonts w:ascii="Liberation Serif" w:hAnsi="Liberation Serif" w:cs="Liberation Serif"/>
          <w:sz w:val="24"/>
          <w:szCs w:val="24"/>
        </w:rPr>
        <w:t>19</w:t>
      </w:r>
      <w:r w:rsidR="004F1C70" w:rsidRPr="00130F2E">
        <w:rPr>
          <w:rFonts w:ascii="Liberation Serif" w:hAnsi="Liberation Serif" w:cs="Liberation Serif"/>
          <w:sz w:val="24"/>
          <w:szCs w:val="24"/>
        </w:rPr>
        <w:t>.</w:t>
      </w:r>
    </w:p>
    <w:p w:rsidR="004F1C70"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bookmarkStart w:id="0" w:name="Par21"/>
      <w:bookmarkEnd w:id="0"/>
      <w:r w:rsidRPr="00130F2E">
        <w:rPr>
          <w:rFonts w:ascii="Liberation Serif" w:hAnsi="Liberation Serif" w:cs="Liberation Serif"/>
          <w:sz w:val="24"/>
          <w:szCs w:val="24"/>
        </w:rPr>
        <w:t>9.19.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B11DE3" w:rsidRPr="00130F2E">
        <w:rPr>
          <w:rFonts w:ascii="Liberation Serif" w:hAnsi="Liberation Serif" w:cs="Liberation Serif"/>
          <w:sz w:val="24"/>
          <w:szCs w:val="24"/>
        </w:rPr>
        <w:t>внесение изменений и дополнений в учредительные документы хозяйственного общества;</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B11DE3" w:rsidRPr="00130F2E">
        <w:rPr>
          <w:rFonts w:ascii="Liberation Serif" w:hAnsi="Liberation Serif" w:cs="Liberation Serif"/>
          <w:sz w:val="24"/>
          <w:szCs w:val="24"/>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B11DE3" w:rsidRPr="00130F2E">
        <w:rPr>
          <w:rFonts w:ascii="Liberation Serif" w:hAnsi="Liberation Serif" w:cs="Liberation Serif"/>
          <w:sz w:val="24"/>
          <w:szCs w:val="24"/>
        </w:rPr>
        <w:t>залог и отчуждение недвижимого имущества хозяйственного общества;</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B11DE3" w:rsidRPr="00130F2E">
        <w:rPr>
          <w:rFonts w:ascii="Liberation Serif" w:hAnsi="Liberation Serif" w:cs="Liberation Serif"/>
          <w:sz w:val="24"/>
          <w:szCs w:val="24"/>
        </w:rPr>
        <w:t>получение кредита в размере более чем пять процентов стоимости чистых активов хозяйственного общества;</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B11DE3" w:rsidRPr="00130F2E">
        <w:rPr>
          <w:rFonts w:ascii="Liberation Serif" w:hAnsi="Liberation Serif" w:cs="Liberation Serif"/>
          <w:sz w:val="24"/>
          <w:szCs w:val="24"/>
        </w:rPr>
        <w:t>учреждение хозяйственных обществ, товариществ;</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B11DE3" w:rsidRPr="00130F2E">
        <w:rPr>
          <w:rFonts w:ascii="Liberation Serif" w:hAnsi="Liberation Serif" w:cs="Liberation Serif"/>
          <w:sz w:val="24"/>
          <w:szCs w:val="24"/>
        </w:rPr>
        <w:t>эмиссия ценных бумаг, не конвертируемых в акции акционерного общества;</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w:t>
      </w:r>
      <w:r w:rsidR="00B11DE3" w:rsidRPr="00130F2E">
        <w:rPr>
          <w:rFonts w:ascii="Liberation Serif" w:hAnsi="Liberation Serif" w:cs="Liberation Serif"/>
          <w:sz w:val="24"/>
          <w:szCs w:val="24"/>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F1C70"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Победитель конкурса не вправе осуществлять голосование по вопросу реорганизации или ликвидации хозяйственного общества.</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w:t>
      </w:r>
      <w:r w:rsidR="004F1C70" w:rsidRPr="00130F2E">
        <w:rPr>
          <w:rFonts w:ascii="Liberation Serif" w:hAnsi="Liberation Serif" w:cs="Liberation Serif"/>
          <w:sz w:val="24"/>
          <w:szCs w:val="24"/>
        </w:rPr>
        <w:t xml:space="preserve">б изменении уставного капитала. </w:t>
      </w:r>
      <w:r w:rsidRPr="00130F2E">
        <w:rPr>
          <w:rFonts w:ascii="Liberation Serif" w:hAnsi="Liberation Serif" w:cs="Liberation Serif"/>
          <w:sz w:val="24"/>
          <w:szCs w:val="24"/>
        </w:rPr>
        <w:t>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w:t>
      </w:r>
      <w:r w:rsidR="00B11DE3" w:rsidRPr="00130F2E">
        <w:rPr>
          <w:rFonts w:ascii="Liberation Serif" w:hAnsi="Liberation Serif" w:cs="Liberation Serif"/>
          <w:sz w:val="24"/>
          <w:szCs w:val="24"/>
        </w:rPr>
        <w:t>2</w:t>
      </w:r>
      <w:r w:rsidRPr="00130F2E">
        <w:rPr>
          <w:rFonts w:ascii="Liberation Serif" w:hAnsi="Liberation Serif" w:cs="Liberation Serif"/>
          <w:sz w:val="24"/>
          <w:szCs w:val="24"/>
        </w:rPr>
        <w:t>0</w:t>
      </w:r>
      <w:r w:rsidR="00B11DE3" w:rsidRPr="00130F2E">
        <w:rPr>
          <w:rFonts w:ascii="Liberation Serif" w:hAnsi="Liberation Serif" w:cs="Liberation Serif"/>
          <w:sz w:val="24"/>
          <w:szCs w:val="24"/>
        </w:rPr>
        <w:t>. Условия конкурса могут предусматривать:</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B11DE3" w:rsidRPr="00130F2E">
        <w:rPr>
          <w:rFonts w:ascii="Liberation Serif" w:hAnsi="Liberation Serif" w:cs="Liberation Serif"/>
          <w:sz w:val="24"/>
          <w:szCs w:val="24"/>
        </w:rPr>
        <w:t>сохранение определенного числа рабочих мест;</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 xml:space="preserve">- </w:t>
      </w:r>
      <w:r w:rsidR="00B11DE3" w:rsidRPr="00130F2E">
        <w:rPr>
          <w:rFonts w:ascii="Liberation Serif" w:hAnsi="Liberation Serif" w:cs="Liberation Serif"/>
          <w:sz w:val="24"/>
          <w:szCs w:val="24"/>
        </w:rPr>
        <w:t>переподготовку и (или) повышение квалификации работников;</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B11DE3" w:rsidRPr="00130F2E">
        <w:rPr>
          <w:rFonts w:ascii="Liberation Serif" w:hAnsi="Liberation Serif" w:cs="Liberation Serif"/>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B11DE3" w:rsidRPr="00130F2E">
        <w:rPr>
          <w:rFonts w:ascii="Liberation Serif" w:hAnsi="Liberation Serif" w:cs="Liberation Serif"/>
          <w:sz w:val="24"/>
          <w:szCs w:val="24"/>
        </w:rPr>
        <w:t>проведение ремонтных и иных работ в отношении объектов социально-культурного и коммунально-бытового назначения;</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w:t>
      </w:r>
      <w:r w:rsidR="00B11DE3" w:rsidRPr="00130F2E">
        <w:rPr>
          <w:rFonts w:ascii="Liberation Serif" w:hAnsi="Liberation Serif" w:cs="Liberation Serif"/>
          <w:sz w:val="24"/>
          <w:szCs w:val="24"/>
        </w:rP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w:t>
      </w:r>
      <w:r w:rsidR="00B07EB0" w:rsidRPr="00130F2E">
        <w:rPr>
          <w:rFonts w:ascii="Liberation Serif" w:hAnsi="Liberation Serif" w:cs="Liberation Serif"/>
          <w:sz w:val="24"/>
          <w:szCs w:val="24"/>
        </w:rPr>
        <w:t>№</w:t>
      </w:r>
      <w:r w:rsidR="00B11DE3" w:rsidRPr="00130F2E">
        <w:rPr>
          <w:rFonts w:ascii="Liberation Serif" w:hAnsi="Liberation Serif" w:cs="Liberation Serif"/>
          <w:sz w:val="24"/>
          <w:szCs w:val="24"/>
        </w:rPr>
        <w:t xml:space="preserve"> 73-ФЗ </w:t>
      </w:r>
      <w:r w:rsidR="00B07EB0" w:rsidRPr="00130F2E">
        <w:rPr>
          <w:rFonts w:ascii="Liberation Serif" w:hAnsi="Liberation Serif" w:cs="Liberation Serif"/>
          <w:sz w:val="24"/>
          <w:szCs w:val="24"/>
        </w:rPr>
        <w:t>«</w:t>
      </w:r>
      <w:r w:rsidR="00B11DE3" w:rsidRPr="00130F2E">
        <w:rPr>
          <w:rFonts w:ascii="Liberation Serif" w:hAnsi="Liberation Serif" w:cs="Liberation Serif"/>
          <w:sz w:val="24"/>
          <w:szCs w:val="24"/>
        </w:rPr>
        <w:t>Об объектах культурного наследия (памятниках истории и культуры) народов Российской Федерации</w:t>
      </w:r>
      <w:r w:rsidR="00B07EB0" w:rsidRPr="00130F2E">
        <w:rPr>
          <w:rFonts w:ascii="Liberation Serif" w:hAnsi="Liberation Serif" w:cs="Liberation Serif"/>
          <w:sz w:val="24"/>
          <w:szCs w:val="24"/>
        </w:rPr>
        <w:t>»</w:t>
      </w:r>
      <w:r w:rsidR="00B11DE3" w:rsidRPr="00130F2E">
        <w:rPr>
          <w:rFonts w:ascii="Liberation Serif" w:hAnsi="Liberation Serif" w:cs="Liberation Serif"/>
          <w:sz w:val="24"/>
          <w:szCs w:val="24"/>
        </w:rPr>
        <w:t>.</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Условия конкурса должны иметь экономическое обоснование, сроки их исполнения, порядок подтверждения победителем кон</w:t>
      </w:r>
      <w:r w:rsidR="004F1C70" w:rsidRPr="00130F2E">
        <w:rPr>
          <w:rFonts w:ascii="Liberation Serif" w:hAnsi="Liberation Serif" w:cs="Liberation Serif"/>
          <w:sz w:val="24"/>
          <w:szCs w:val="24"/>
        </w:rPr>
        <w:t xml:space="preserve">курса исполнения таких условий. </w:t>
      </w:r>
      <w:r w:rsidRPr="00130F2E">
        <w:rPr>
          <w:rFonts w:ascii="Liberation Serif" w:hAnsi="Liberation Serif" w:cs="Liberation Serif"/>
          <w:sz w:val="24"/>
          <w:szCs w:val="24"/>
        </w:rPr>
        <w:t>Условия конкурса не подлежат изменению.</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Указанный перечень условий конкурса является исчерпывающим.</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9.21. </w:t>
      </w:r>
      <w:r w:rsidR="00B11DE3" w:rsidRPr="00130F2E">
        <w:rPr>
          <w:rFonts w:ascii="Liberation Serif" w:hAnsi="Liberation Serif" w:cs="Liberation Serif"/>
          <w:sz w:val="24"/>
          <w:szCs w:val="24"/>
        </w:rPr>
        <w:t>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11DE3" w:rsidRPr="00130F2E" w:rsidRDefault="00B11DE3"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9.22</w:t>
      </w:r>
      <w:r w:rsidR="00B11DE3" w:rsidRPr="00130F2E">
        <w:rPr>
          <w:rFonts w:ascii="Liberation Serif" w:hAnsi="Liberation Serif" w:cs="Liberation Serif"/>
          <w:sz w:val="24"/>
          <w:szCs w:val="24"/>
        </w:rPr>
        <w:t>.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11DE3" w:rsidRPr="00130F2E" w:rsidRDefault="004F1C70" w:rsidP="00211525">
      <w:pPr>
        <w:pStyle w:val="a9"/>
        <w:tabs>
          <w:tab w:val="left" w:pos="567"/>
        </w:tabs>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9.</w:t>
      </w:r>
      <w:r w:rsidR="00B11DE3" w:rsidRPr="00130F2E">
        <w:rPr>
          <w:rFonts w:ascii="Liberation Serif" w:hAnsi="Liberation Serif" w:cs="Liberation Serif"/>
          <w:sz w:val="24"/>
          <w:szCs w:val="24"/>
        </w:rPr>
        <w:t>2</w:t>
      </w:r>
      <w:r w:rsidRPr="00130F2E">
        <w:rPr>
          <w:rFonts w:ascii="Liberation Serif" w:hAnsi="Liberation Serif" w:cs="Liberation Serif"/>
          <w:sz w:val="24"/>
          <w:szCs w:val="24"/>
        </w:rPr>
        <w:t>3</w:t>
      </w:r>
      <w:r w:rsidR="00B11DE3" w:rsidRPr="00130F2E">
        <w:rPr>
          <w:rFonts w:ascii="Liberation Serif" w:hAnsi="Liberation Serif" w:cs="Liberation Serif"/>
          <w:sz w:val="24"/>
          <w:szCs w:val="24"/>
        </w:rPr>
        <w:t>.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0F5C15" w:rsidRPr="00130F2E" w:rsidRDefault="000F5C15" w:rsidP="00211525">
      <w:pPr>
        <w:pStyle w:val="a9"/>
        <w:spacing w:line="228" w:lineRule="auto"/>
        <w:ind w:firstLine="708"/>
        <w:jc w:val="both"/>
        <w:rPr>
          <w:rFonts w:ascii="Liberation Serif" w:hAnsi="Liberation Serif" w:cs="Liberation Serif"/>
          <w:sz w:val="24"/>
          <w:szCs w:val="24"/>
        </w:rPr>
      </w:pPr>
    </w:p>
    <w:p w:rsidR="000F5C15" w:rsidRPr="00130F2E" w:rsidRDefault="000F5C15"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10. Прод</w:t>
      </w:r>
      <w:r w:rsidR="00F757A1" w:rsidRPr="00130F2E">
        <w:rPr>
          <w:rFonts w:ascii="Liberation Serif" w:hAnsi="Liberation Serif" w:cs="Liberation Serif"/>
          <w:sz w:val="24"/>
          <w:szCs w:val="24"/>
        </w:rPr>
        <w:t>ажа муниципального имущества посредствам публичных предложений</w:t>
      </w:r>
    </w:p>
    <w:p w:rsidR="00F757A1" w:rsidRPr="00130F2E" w:rsidRDefault="00F757A1"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пунктом 6.2. настоящего Положения порядке в срок не позднее трех месяцев со дня признания аукциона несостоявшимся.</w:t>
      </w:r>
    </w:p>
    <w:p w:rsidR="00F757A1" w:rsidRPr="00130F2E" w:rsidRDefault="00F757A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10.2. Информационное сообщение о продаже посредством публичного предложения наряду со сведениями, предусмотренными пунктом 6.2. настоящего Положения, должно содержать следующие сведения:</w:t>
      </w:r>
    </w:p>
    <w:p w:rsidR="00F757A1" w:rsidRPr="00130F2E" w:rsidRDefault="00F757A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дата, время и место проведения продажи посредством публичного предложения;</w:t>
      </w:r>
    </w:p>
    <w:p w:rsidR="00F757A1" w:rsidRPr="00130F2E" w:rsidRDefault="00F757A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 величина снижения цены первоначального предложения (</w:t>
      </w:r>
      <w:r w:rsidR="00B07EB0" w:rsidRPr="00130F2E">
        <w:rPr>
          <w:rFonts w:ascii="Liberation Serif" w:hAnsi="Liberation Serif" w:cs="Liberation Serif"/>
          <w:sz w:val="24"/>
          <w:szCs w:val="24"/>
        </w:rPr>
        <w:t>«</w:t>
      </w:r>
      <w:r w:rsidRPr="00130F2E">
        <w:rPr>
          <w:rFonts w:ascii="Liberation Serif" w:hAnsi="Liberation Serif" w:cs="Liberation Serif"/>
          <w:sz w:val="24"/>
          <w:szCs w:val="24"/>
        </w:rPr>
        <w:t>шаг понижения</w:t>
      </w:r>
      <w:r w:rsidR="00B07EB0"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величина повышения цены в случае, предусмотренном Федеральным </w:t>
      </w:r>
      <w:hyperlink r:id="rId13" w:history="1">
        <w:r w:rsidRPr="00130F2E">
          <w:rPr>
            <w:rFonts w:ascii="Liberation Serif" w:hAnsi="Liberation Serif" w:cs="Liberation Serif"/>
            <w:sz w:val="24"/>
            <w:szCs w:val="24"/>
          </w:rPr>
          <w:t>законом</w:t>
        </w:r>
      </w:hyperlink>
      <w:r w:rsidRPr="00130F2E">
        <w:rPr>
          <w:rFonts w:ascii="Liberation Serif" w:hAnsi="Liberation Serif" w:cs="Liberation Serif"/>
          <w:sz w:val="24"/>
          <w:szCs w:val="24"/>
        </w:rPr>
        <w:t xml:space="preserve"> от 21.12.2001 № 178-ФЗ </w:t>
      </w:r>
      <w:r w:rsidR="00B07EB0" w:rsidRPr="00130F2E">
        <w:rPr>
          <w:rFonts w:ascii="Liberation Serif" w:hAnsi="Liberation Serif" w:cs="Liberation Serif"/>
          <w:sz w:val="24"/>
          <w:szCs w:val="24"/>
        </w:rPr>
        <w:t>«</w:t>
      </w:r>
      <w:r w:rsidRPr="00130F2E">
        <w:rPr>
          <w:rFonts w:ascii="Liberation Serif" w:hAnsi="Liberation Serif" w:cs="Liberation Serif"/>
          <w:sz w:val="24"/>
          <w:szCs w:val="24"/>
        </w:rPr>
        <w:t>О приватизации государственного и муниципального имущества</w:t>
      </w:r>
      <w:r w:rsidR="00B07EB0"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w:t>
      </w:r>
      <w:r w:rsidR="00B07EB0" w:rsidRPr="00130F2E">
        <w:rPr>
          <w:rFonts w:ascii="Liberation Serif" w:hAnsi="Liberation Serif" w:cs="Liberation Serif"/>
          <w:sz w:val="24"/>
          <w:szCs w:val="24"/>
        </w:rPr>
        <w:t>«</w:t>
      </w:r>
      <w:r w:rsidRPr="00130F2E">
        <w:rPr>
          <w:rFonts w:ascii="Liberation Serif" w:hAnsi="Liberation Serif" w:cs="Liberation Serif"/>
          <w:sz w:val="24"/>
          <w:szCs w:val="24"/>
        </w:rPr>
        <w:t>шаг аукциона</w:t>
      </w:r>
      <w:r w:rsidR="00B07EB0"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F757A1" w:rsidRPr="00130F2E" w:rsidRDefault="00F757A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 минимальная цена предложения, по которой может быть продано муниципальное имущество (цена отсечения).</w:t>
      </w:r>
    </w:p>
    <w:p w:rsidR="00F757A1" w:rsidRPr="00130F2E" w:rsidRDefault="00F757A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10.3. Цена первоначального предложения устанавливается не ниже начальной цены, указанной в информационном сообщении о продаже указанного в пункте 10.1 настоящей </w:t>
      </w:r>
      <w:r w:rsidRPr="00130F2E">
        <w:rPr>
          <w:rFonts w:ascii="Liberation Serif" w:hAnsi="Liberation Serif" w:cs="Liberation Serif"/>
          <w:sz w:val="24"/>
          <w:szCs w:val="24"/>
        </w:rPr>
        <w:lastRenderedPageBreak/>
        <w:t>статьи имущества на аукционе, который был признан несостоявшимся, а цена отсечения составляет 50 процентов начальной цены такого аукциона.</w:t>
      </w:r>
    </w:p>
    <w:p w:rsidR="00F757A1" w:rsidRPr="00130F2E" w:rsidRDefault="00F757A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F757A1" w:rsidRPr="00130F2E" w:rsidRDefault="00F757A1"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F757A1" w:rsidRPr="00130F2E" w:rsidRDefault="00F757A1"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При продаже посредством публичного предложения осуществляется последовательное снижение цены первоначального предложения на </w:t>
      </w:r>
      <w:r w:rsidR="00B07EB0" w:rsidRPr="00130F2E">
        <w:rPr>
          <w:rFonts w:ascii="Liberation Serif" w:hAnsi="Liberation Serif" w:cs="Liberation Serif"/>
          <w:sz w:val="24"/>
          <w:szCs w:val="24"/>
        </w:rPr>
        <w:t>«</w:t>
      </w:r>
      <w:r w:rsidRPr="00130F2E">
        <w:rPr>
          <w:rFonts w:ascii="Liberation Serif" w:hAnsi="Liberation Serif" w:cs="Liberation Serif"/>
          <w:sz w:val="24"/>
          <w:szCs w:val="24"/>
        </w:rPr>
        <w:t>шаг понижения</w:t>
      </w:r>
      <w:r w:rsidR="00B07EB0"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до цены отсечения.</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шаге понижения</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 при отсутствии предложений других участников продажи посредством публичного предложения.</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шагов понижения</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со всеми участниками продажи посредством публичного предложения проводится аукцион по установленным в соответствии с Федеральным </w:t>
      </w:r>
      <w:hyperlink r:id="rId14" w:history="1">
        <w:r w:rsidRPr="00130F2E">
          <w:rPr>
            <w:rFonts w:ascii="Liberation Serif" w:hAnsi="Liberation Serif" w:cs="Liberation Serif"/>
            <w:sz w:val="24"/>
            <w:szCs w:val="24"/>
          </w:rPr>
          <w:t>законом</w:t>
        </w:r>
      </w:hyperlink>
      <w:r w:rsidRPr="00130F2E">
        <w:rPr>
          <w:rFonts w:ascii="Liberation Serif" w:hAnsi="Liberation Serif" w:cs="Liberation Serif"/>
          <w:sz w:val="24"/>
          <w:szCs w:val="24"/>
        </w:rPr>
        <w:t xml:space="preserve"> от 21.12.2001 № 178-ФЗ </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О приватизации государственного и муниципального имущества</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шаге понижения</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10.6. Продажа посредством публичного предложения, в которой принял участие только один участник, признается несостоявшейся.</w:t>
      </w:r>
    </w:p>
    <w:p w:rsidR="009A0FAD" w:rsidRPr="00130F2E" w:rsidRDefault="009A0FAD" w:rsidP="00211525">
      <w:pPr>
        <w:pStyle w:val="a9"/>
        <w:spacing w:line="228" w:lineRule="auto"/>
        <w:ind w:firstLine="567"/>
        <w:jc w:val="both"/>
        <w:rPr>
          <w:rFonts w:ascii="Liberation Serif" w:hAnsi="Liberation Serif" w:cs="Liberation Serif"/>
          <w:sz w:val="24"/>
          <w:szCs w:val="24"/>
        </w:rPr>
      </w:pPr>
      <w:bookmarkStart w:id="1" w:name="Par7"/>
      <w:bookmarkEnd w:id="1"/>
      <w:r w:rsidRPr="00130F2E">
        <w:rPr>
          <w:rFonts w:ascii="Liberation Serif" w:hAnsi="Liberation Serif" w:cs="Liberation Serif"/>
          <w:sz w:val="24"/>
          <w:szCs w:val="24"/>
        </w:rPr>
        <w:t>10.7. Претендент не допускается к участию в продаже посредством публичного предложения по следующим основаниям:</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4) поступление в установленный срок задатка на счета, указанные в информационном сообщении, не подтверждено.</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10.8. Перечень указанных в пункте 10.7 настоящего Положения оснований отказа претенденту в участии в продаже посредством публичного предложения является исчерпывающим.</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10.10.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A0FAD" w:rsidRPr="00130F2E" w:rsidRDefault="009A0FAD"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10.15. Порядок продажи муниципального имущества посредством публичного предложения в части, не урегулированной настоящим Положением, устанавливается Правительством Российской Федерации.</w:t>
      </w:r>
    </w:p>
    <w:p w:rsidR="00405D84" w:rsidRPr="00130F2E" w:rsidRDefault="00405D84" w:rsidP="00211525">
      <w:pPr>
        <w:pStyle w:val="a9"/>
        <w:spacing w:line="228" w:lineRule="auto"/>
        <w:jc w:val="both"/>
        <w:rPr>
          <w:rFonts w:ascii="Liberation Serif" w:hAnsi="Liberation Serif" w:cs="Liberation Serif"/>
          <w:sz w:val="24"/>
          <w:szCs w:val="24"/>
        </w:rPr>
      </w:pPr>
    </w:p>
    <w:p w:rsidR="00405D84" w:rsidRPr="00130F2E" w:rsidRDefault="00405D84"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11. Продажа муниципального имущества без объявления цены</w:t>
      </w:r>
    </w:p>
    <w:p w:rsidR="00CF6C25" w:rsidRPr="00130F2E" w:rsidRDefault="00405D84"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11.1.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F6C25" w:rsidRPr="00130F2E" w:rsidRDefault="00405D84"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При продаже муниципального имущества без объявления цены его начальная цена не определяется.</w:t>
      </w:r>
    </w:p>
    <w:p w:rsidR="00CF6C25" w:rsidRPr="00130F2E" w:rsidRDefault="00CF6C25"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xml:space="preserve">11.2. </w:t>
      </w:r>
      <w:r w:rsidR="00405D84" w:rsidRPr="00130F2E">
        <w:rPr>
          <w:rFonts w:ascii="Liberation Serif" w:hAnsi="Liberation Serif" w:cs="Liberation Serif"/>
          <w:sz w:val="24"/>
          <w:szCs w:val="24"/>
        </w:rPr>
        <w:t xml:space="preserve">Информационное сообщение о продаже муниципального имущества без объявления цены должно соответствовать требованиям, предусмотренным </w:t>
      </w:r>
      <w:r w:rsidRPr="00130F2E">
        <w:rPr>
          <w:rFonts w:ascii="Liberation Serif" w:hAnsi="Liberation Serif" w:cs="Liberation Serif"/>
          <w:sz w:val="24"/>
          <w:szCs w:val="24"/>
        </w:rPr>
        <w:t>пунктом 6.2. настоящего Положения</w:t>
      </w:r>
      <w:r w:rsidR="00405D84" w:rsidRPr="00130F2E">
        <w:rPr>
          <w:rFonts w:ascii="Liberation Serif" w:hAnsi="Liberation Serif" w:cs="Liberation Serif"/>
          <w:sz w:val="24"/>
          <w:szCs w:val="24"/>
        </w:rPr>
        <w:t>, за исключением начальной цены.</w:t>
      </w:r>
    </w:p>
    <w:p w:rsidR="00CF6C25" w:rsidRPr="00130F2E" w:rsidRDefault="00405D84"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Претенденты направляют свои предложения о цене муниципального имущества в адрес, указанный в информационном сообщении.</w:t>
      </w:r>
    </w:p>
    <w:p w:rsidR="00CF6C25" w:rsidRPr="00130F2E" w:rsidRDefault="00405D84"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Предложения о приобретении муниципального имущества заявляются претендентами открыто в ходе проведения продажи.</w:t>
      </w:r>
    </w:p>
    <w:p w:rsidR="00CF6C25" w:rsidRPr="00130F2E" w:rsidRDefault="00CF6C25"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11.</w:t>
      </w:r>
      <w:r w:rsidR="00405D84" w:rsidRPr="00130F2E">
        <w:rPr>
          <w:rFonts w:ascii="Liberation Serif" w:hAnsi="Liberation Serif" w:cs="Liberation Serif"/>
          <w:sz w:val="24"/>
          <w:szCs w:val="24"/>
        </w:rPr>
        <w:t xml:space="preserve">3. Помимо предложения о цене муниципального имущества претендент должен представить документы, указанные в </w:t>
      </w:r>
      <w:r w:rsidRPr="00130F2E">
        <w:rPr>
          <w:rFonts w:ascii="Liberation Serif" w:hAnsi="Liberation Serif" w:cs="Liberation Serif"/>
          <w:sz w:val="24"/>
          <w:szCs w:val="24"/>
        </w:rPr>
        <w:t>пункте 7.1.</w:t>
      </w:r>
      <w:r w:rsidR="00405D84" w:rsidRPr="00130F2E">
        <w:rPr>
          <w:rFonts w:ascii="Liberation Serif" w:hAnsi="Liberation Serif" w:cs="Liberation Serif"/>
          <w:sz w:val="24"/>
          <w:szCs w:val="24"/>
        </w:rPr>
        <w:t xml:space="preserve"> настоящего </w:t>
      </w:r>
      <w:r w:rsidRPr="00130F2E">
        <w:rPr>
          <w:rFonts w:ascii="Liberation Serif" w:hAnsi="Liberation Serif" w:cs="Liberation Serif"/>
          <w:sz w:val="24"/>
          <w:szCs w:val="24"/>
        </w:rPr>
        <w:t>Положения.</w:t>
      </w:r>
    </w:p>
    <w:p w:rsidR="00CF6C25" w:rsidRPr="00130F2E" w:rsidRDefault="00CF6C25"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11.</w:t>
      </w:r>
      <w:r w:rsidR="00405D84" w:rsidRPr="00130F2E">
        <w:rPr>
          <w:rFonts w:ascii="Liberation Serif" w:hAnsi="Liberation Serif" w:cs="Liberation Serif"/>
          <w:sz w:val="24"/>
          <w:szCs w:val="24"/>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CF6C25" w:rsidRPr="00130F2E" w:rsidRDefault="00405D84"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405D84" w:rsidRPr="00130F2E" w:rsidRDefault="00CF6C25"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11.</w:t>
      </w:r>
      <w:r w:rsidR="00405D84" w:rsidRPr="00130F2E">
        <w:rPr>
          <w:rFonts w:ascii="Liberation Serif" w:hAnsi="Liberation Serif" w:cs="Liberation Serif"/>
          <w:sz w:val="24"/>
          <w:szCs w:val="24"/>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5613A0" w:rsidRPr="00130F2E" w:rsidRDefault="005613A0" w:rsidP="00211525">
      <w:pPr>
        <w:autoSpaceDE w:val="0"/>
        <w:autoSpaceDN w:val="0"/>
        <w:adjustRightInd w:val="0"/>
        <w:spacing w:line="228" w:lineRule="auto"/>
        <w:ind w:firstLine="540"/>
        <w:jc w:val="both"/>
        <w:rPr>
          <w:rFonts w:ascii="Liberation Serif" w:hAnsi="Liberation Serif" w:cs="Liberation Serif"/>
          <w:sz w:val="24"/>
          <w:szCs w:val="24"/>
        </w:rPr>
      </w:pPr>
    </w:p>
    <w:p w:rsidR="00FF2F4C" w:rsidRPr="00130F2E" w:rsidRDefault="00FF2F4C"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12. Особенности отчуждения арендуемого муниципального недвижимого имущества с использованием преимущественного права арендатора на при</w:t>
      </w:r>
      <w:r w:rsidR="00D71A45" w:rsidRPr="00130F2E">
        <w:rPr>
          <w:rFonts w:ascii="Liberation Serif" w:hAnsi="Liberation Serif" w:cs="Liberation Serif"/>
          <w:sz w:val="24"/>
          <w:szCs w:val="24"/>
        </w:rPr>
        <w:t>обретение арендуемого имущества</w:t>
      </w:r>
    </w:p>
    <w:p w:rsidR="00FF2F4C"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12.1.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О развитии малого и среднего предпринимательства в Российской Федерации</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w:t>
      </w:r>
      <w:r w:rsidR="0017319A" w:rsidRPr="00130F2E">
        <w:rPr>
          <w:rFonts w:ascii="Liberation Serif" w:hAnsi="Liberation Serif" w:cs="Liberation Serif"/>
          <w:sz w:val="24"/>
          <w:szCs w:val="24"/>
        </w:rPr>
        <w:t xml:space="preserve"> </w:t>
      </w:r>
      <w:r w:rsidR="0017319A" w:rsidRPr="00130F2E">
        <w:rPr>
          <w:rFonts w:ascii="Liberation Serif" w:hAnsi="Liberation Serif" w:cs="Liberation Serif"/>
          <w:sz w:val="24"/>
          <w:szCs w:val="24"/>
        </w:rPr>
        <w:lastRenderedPageBreak/>
        <w:t>№</w:t>
      </w:r>
      <w:r w:rsidRPr="00130F2E">
        <w:rPr>
          <w:rFonts w:ascii="Liberation Serif" w:hAnsi="Liberation Serif" w:cs="Liberation Serif"/>
          <w:sz w:val="24"/>
          <w:szCs w:val="24"/>
        </w:rPr>
        <w:t xml:space="preserve">135-ФЗ </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Об оценочной деятельности в Российской Федерации</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 При этом такое преимущественное право может быть предоставлено при условии, что:</w:t>
      </w:r>
    </w:p>
    <w:p w:rsidR="00FF2F4C" w:rsidRPr="00130F2E" w:rsidRDefault="00FF2F4C"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1) </w:t>
      </w:r>
      <w:r w:rsidR="00A1226B" w:rsidRPr="00130F2E">
        <w:rPr>
          <w:rFonts w:ascii="Liberation Serif" w:hAnsi="Liberation Serif" w:cs="Liberation Serif"/>
          <w:sz w:val="24"/>
          <w:szCs w:val="24"/>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sidRPr="00130F2E">
        <w:rPr>
          <w:rFonts w:ascii="Liberation Serif" w:hAnsi="Liberation Serif" w:cs="Liberation Serif"/>
          <w:sz w:val="24"/>
          <w:szCs w:val="24"/>
        </w:rPr>
        <w:t xml:space="preserve"> за исключением случая, предусмотренного частью 2.1 статьи 9 Федерального закона от 22.07.2008 </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159-ФЗ;</w:t>
      </w:r>
    </w:p>
    <w:p w:rsidR="00FF2F4C"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159-ФЗ, а в случае, предусмотренном частью 2 или частью 2.1 статьи 9 Федерального закона от 22.07.2008 </w:t>
      </w:r>
      <w:r w:rsidR="0017319A"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FF2F4C" w:rsidRPr="00130F2E" w:rsidRDefault="00FF2F4C" w:rsidP="00211525">
      <w:pPr>
        <w:autoSpaceDE w:val="0"/>
        <w:autoSpaceDN w:val="0"/>
        <w:adjustRightInd w:val="0"/>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3) </w:t>
      </w:r>
      <w:r w:rsidR="00A1226B" w:rsidRPr="00130F2E">
        <w:rPr>
          <w:rFonts w:ascii="Liberation Serif" w:hAnsi="Liberation Serif" w:cs="Liberation Serif"/>
          <w:sz w:val="24"/>
          <w:szCs w:val="24"/>
        </w:rPr>
        <w:t xml:space="preserve">арендуемое имущество включено в утвержденный в соответствии с частью 4 статьи 18 Федерального закона </w:t>
      </w:r>
      <w:r w:rsidR="009E6B96" w:rsidRPr="00130F2E">
        <w:rPr>
          <w:rFonts w:ascii="Liberation Serif" w:hAnsi="Liberation Serif" w:cs="Liberation Serif"/>
          <w:sz w:val="24"/>
          <w:szCs w:val="24"/>
        </w:rPr>
        <w:t>«</w:t>
      </w:r>
      <w:r w:rsidR="00A1226B" w:rsidRPr="00130F2E">
        <w:rPr>
          <w:rFonts w:ascii="Liberation Serif" w:hAnsi="Liberation Serif" w:cs="Liberation Serif"/>
          <w:sz w:val="24"/>
          <w:szCs w:val="24"/>
        </w:rPr>
        <w:t>О развитии малого и среднего предпринимательства в Российской Федерации</w:t>
      </w:r>
      <w:r w:rsidR="009E6B96" w:rsidRPr="00130F2E">
        <w:rPr>
          <w:rFonts w:ascii="Liberation Serif" w:hAnsi="Liberation Serif" w:cs="Liberation Serif"/>
          <w:sz w:val="24"/>
          <w:szCs w:val="24"/>
        </w:rPr>
        <w:t>»</w:t>
      </w:r>
      <w:r w:rsidR="00A1226B" w:rsidRPr="00130F2E">
        <w:rPr>
          <w:rFonts w:ascii="Liberation Serif" w:hAnsi="Liberation Serif" w:cs="Liberation Serif"/>
          <w:sz w:val="24"/>
          <w:szCs w:val="24"/>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r w:rsidRPr="00130F2E">
        <w:rPr>
          <w:rFonts w:ascii="Liberation Serif" w:hAnsi="Liberation Serif" w:cs="Liberation Serif"/>
          <w:sz w:val="24"/>
          <w:szCs w:val="24"/>
        </w:rPr>
        <w:t xml:space="preserve">, за исключением случая, предусмотренного частью 2.1 статьи 9 Федерального закона </w:t>
      </w:r>
      <w:r w:rsidR="009E6B96"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159-ФЗ.</w:t>
      </w:r>
    </w:p>
    <w:p w:rsidR="00FF2F4C"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12.2. Арендатор, имеющий преимущественное право на приобретение арендуемого имущества, утрачивает такое право:</w:t>
      </w:r>
    </w:p>
    <w:p w:rsidR="00FF2F4C"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с момента его отказа от заключения договора купли-продажи арендуемого имущества;</w:t>
      </w:r>
    </w:p>
    <w:p w:rsidR="00FF2F4C"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2) по истечении тридцати дней со дня получения им предложения и (или) проекта договора купли-продажи арендуемого имущества в случае, если этот договор не подписан им в указанный срок, за исключением случаев приостановления течения указанного срока в соответствии с частью 4.1 статьи 4 Федерального закона </w:t>
      </w:r>
      <w:r w:rsidR="009E6B96"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159-ФЗ;</w:t>
      </w:r>
    </w:p>
    <w:p w:rsidR="00FF2F4C"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 с момента расторжения договора купли-продажи в связи с существенным нарушением им его условий.</w:t>
      </w:r>
    </w:p>
    <w:p w:rsidR="00FF2F4C"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12.3. В тридцатидневный срок с момента утраты субъектом малого и среднего предпринимательства преимущественного права на приобретение муниципального имущества по основаниям, определенным пунктом 12.2 настоящей статьи, главой </w:t>
      </w:r>
      <w:r w:rsidR="00F75E89" w:rsidRPr="00130F2E">
        <w:rPr>
          <w:rFonts w:ascii="Liberation Serif" w:hAnsi="Liberation Serif" w:cs="Liberation Serif"/>
          <w:sz w:val="24"/>
          <w:szCs w:val="24"/>
        </w:rPr>
        <w:t>Г</w:t>
      </w:r>
      <w:r w:rsidRPr="00130F2E">
        <w:rPr>
          <w:rFonts w:ascii="Liberation Serif" w:hAnsi="Liberation Serif" w:cs="Liberation Serif"/>
          <w:sz w:val="24"/>
          <w:szCs w:val="24"/>
        </w:rPr>
        <w:t xml:space="preserve">ородского округа Верхняя </w:t>
      </w:r>
      <w:r w:rsidR="00F75E89" w:rsidRPr="00130F2E">
        <w:rPr>
          <w:rFonts w:ascii="Liberation Serif" w:hAnsi="Liberation Serif" w:cs="Liberation Serif"/>
          <w:sz w:val="24"/>
          <w:szCs w:val="24"/>
        </w:rPr>
        <w:t xml:space="preserve">Тура </w:t>
      </w:r>
      <w:r w:rsidRPr="00130F2E">
        <w:rPr>
          <w:rFonts w:ascii="Liberation Serif" w:hAnsi="Liberation Serif" w:cs="Liberation Serif"/>
          <w:sz w:val="24"/>
          <w:szCs w:val="24"/>
        </w:rPr>
        <w:t>должно быть принято одно из следующих решений:</w:t>
      </w:r>
    </w:p>
    <w:p w:rsidR="00FF2F4C"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о внесении изменений в принятое решение об условиях приватизации арендуемого имущества (план приватизации) в части использования способов приватизации муниципального имущества, установленных настоящим Положением;</w:t>
      </w:r>
    </w:p>
    <w:p w:rsidR="00FF2F4C"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об отмене принятого решения об условиях приватизации арендуемого имущества.</w:t>
      </w:r>
    </w:p>
    <w:p w:rsidR="00FF2F4C" w:rsidRPr="00130F2E" w:rsidRDefault="00FF2F4C" w:rsidP="00211525">
      <w:pPr>
        <w:autoSpaceDE w:val="0"/>
        <w:autoSpaceDN w:val="0"/>
        <w:adjustRightInd w:val="0"/>
        <w:spacing w:line="228" w:lineRule="auto"/>
        <w:jc w:val="both"/>
        <w:rPr>
          <w:rFonts w:ascii="Liberation Serif" w:hAnsi="Liberation Serif" w:cs="Liberation Serif"/>
          <w:sz w:val="24"/>
          <w:szCs w:val="24"/>
        </w:rPr>
      </w:pPr>
    </w:p>
    <w:p w:rsidR="00CF6C25" w:rsidRPr="00130F2E" w:rsidRDefault="00FF2F4C" w:rsidP="00211525">
      <w:pPr>
        <w:autoSpaceDE w:val="0"/>
        <w:autoSpaceDN w:val="0"/>
        <w:adjustRightInd w:val="0"/>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 xml:space="preserve">13. </w:t>
      </w:r>
      <w:r w:rsidR="00CF6C25" w:rsidRPr="00130F2E">
        <w:rPr>
          <w:rFonts w:ascii="Liberation Serif" w:hAnsi="Liberation Serif" w:cs="Liberation Serif"/>
          <w:sz w:val="24"/>
          <w:szCs w:val="24"/>
        </w:rPr>
        <w:t>Внесение муниципального имущества в качестве вклада в уставные капиталы  акционерных обществ</w:t>
      </w:r>
    </w:p>
    <w:p w:rsidR="00CF6C25" w:rsidRPr="00130F2E" w:rsidRDefault="00CF6C2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3</w:t>
      </w:r>
      <w:r w:rsidRPr="00130F2E">
        <w:rPr>
          <w:rFonts w:ascii="Liberation Serif" w:hAnsi="Liberation Serif" w:cs="Liberation Serif"/>
          <w:sz w:val="24"/>
          <w:szCs w:val="24"/>
        </w:rP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CF6C25" w:rsidRPr="00130F2E" w:rsidRDefault="00451C8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3</w:t>
      </w:r>
      <w:r w:rsidRPr="00130F2E">
        <w:rPr>
          <w:rFonts w:ascii="Liberation Serif" w:hAnsi="Liberation Serif" w:cs="Liberation Serif"/>
          <w:sz w:val="24"/>
          <w:szCs w:val="24"/>
        </w:rPr>
        <w:t>.</w:t>
      </w:r>
      <w:r w:rsidR="00CF6C25" w:rsidRPr="00130F2E">
        <w:rPr>
          <w:rFonts w:ascii="Liberation Serif" w:hAnsi="Liberation Serif" w:cs="Liberation Serif"/>
          <w:sz w:val="24"/>
          <w:szCs w:val="24"/>
        </w:rPr>
        <w:t>2. Внесение муниципального имущества, а также исключительных прав в уставные капиталы акционерных обществ может осуществляться:</w:t>
      </w:r>
    </w:p>
    <w:p w:rsidR="00CF6C25" w:rsidRPr="00130F2E" w:rsidRDefault="00451C8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CF6C25" w:rsidRPr="00130F2E">
        <w:rPr>
          <w:rFonts w:ascii="Liberation Serif" w:hAnsi="Liberation Serif" w:cs="Liberation Serif"/>
          <w:sz w:val="24"/>
          <w:szCs w:val="24"/>
        </w:rPr>
        <w:t>при учреждении акционерных обществ;</w:t>
      </w:r>
    </w:p>
    <w:p w:rsidR="00CF6C25" w:rsidRPr="00130F2E" w:rsidRDefault="00451C8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 xml:space="preserve">- </w:t>
      </w:r>
      <w:r w:rsidR="00CF6C25" w:rsidRPr="00130F2E">
        <w:rPr>
          <w:rFonts w:ascii="Liberation Serif" w:hAnsi="Liberation Serif" w:cs="Liberation Serif"/>
          <w:sz w:val="24"/>
          <w:szCs w:val="24"/>
        </w:rPr>
        <w:t>в порядке оплаты размещаемых дополнительных акций при увеличении уставных капиталов акционерных обществ.</w:t>
      </w:r>
    </w:p>
    <w:p w:rsidR="00CF6C25" w:rsidRPr="00130F2E" w:rsidRDefault="00451C8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3</w:t>
      </w:r>
      <w:r w:rsidRPr="00130F2E">
        <w:rPr>
          <w:rFonts w:ascii="Liberation Serif" w:hAnsi="Liberation Serif" w:cs="Liberation Serif"/>
          <w:sz w:val="24"/>
          <w:szCs w:val="24"/>
        </w:rPr>
        <w:t>.</w:t>
      </w:r>
      <w:r w:rsidR="00CF6C25" w:rsidRPr="00130F2E">
        <w:rPr>
          <w:rFonts w:ascii="Liberation Serif" w:hAnsi="Liberation Serif" w:cs="Liberation Serif"/>
          <w:sz w:val="24"/>
          <w:szCs w:val="24"/>
        </w:rPr>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CF6C25" w:rsidRPr="00130F2E" w:rsidRDefault="00451C8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CF6C25" w:rsidRPr="00130F2E">
        <w:rPr>
          <w:rFonts w:ascii="Liberation Serif" w:hAnsi="Liberation Serif" w:cs="Liberation Serif"/>
          <w:sz w:val="24"/>
          <w:szCs w:val="24"/>
        </w:rPr>
        <w:t>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CF6C25" w:rsidRPr="00130F2E" w:rsidRDefault="00451C8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CF6C25" w:rsidRPr="00130F2E">
        <w:rPr>
          <w:rFonts w:ascii="Liberation Serif" w:hAnsi="Liberation Serif" w:cs="Liberation Serif"/>
          <w:sz w:val="24"/>
          <w:szCs w:val="24"/>
        </w:rPr>
        <w:t>дополнительные акции, в оплату которых вносятся муниципальное имущество и (или) исключительные права, являются обыкновенными акциями;</w:t>
      </w:r>
    </w:p>
    <w:p w:rsidR="00CF6C25" w:rsidRPr="00130F2E" w:rsidRDefault="00451C8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CF6C25" w:rsidRPr="00130F2E">
        <w:rPr>
          <w:rFonts w:ascii="Liberation Serif" w:hAnsi="Liberation Serif" w:cs="Liberation Serif"/>
          <w:sz w:val="24"/>
          <w:szCs w:val="24"/>
        </w:rPr>
        <w:t>оценка государственного или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CF6C25" w:rsidRPr="00130F2E" w:rsidRDefault="00451C8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3</w:t>
      </w:r>
      <w:r w:rsidRPr="00130F2E">
        <w:rPr>
          <w:rFonts w:ascii="Liberation Serif" w:hAnsi="Liberation Serif" w:cs="Liberation Serif"/>
          <w:sz w:val="24"/>
          <w:szCs w:val="24"/>
        </w:rPr>
        <w:t>.</w:t>
      </w:r>
      <w:r w:rsidR="00CF6C25" w:rsidRPr="00130F2E">
        <w:rPr>
          <w:rFonts w:ascii="Liberation Serif" w:hAnsi="Liberation Serif" w:cs="Liberation Serif"/>
          <w:sz w:val="24"/>
          <w:szCs w:val="24"/>
        </w:rPr>
        <w:t xml:space="preserve">4.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w:t>
      </w:r>
      <w:r w:rsidR="00002598" w:rsidRPr="00130F2E">
        <w:rPr>
          <w:rFonts w:ascii="Liberation Serif" w:hAnsi="Liberation Serif" w:cs="Liberation Serif"/>
          <w:sz w:val="24"/>
          <w:szCs w:val="24"/>
        </w:rPr>
        <w:t>«</w:t>
      </w:r>
      <w:r w:rsidR="00CF6C25" w:rsidRPr="00130F2E">
        <w:rPr>
          <w:rFonts w:ascii="Liberation Serif" w:hAnsi="Liberation Serif" w:cs="Liberation Serif"/>
          <w:sz w:val="24"/>
          <w:szCs w:val="24"/>
        </w:rPr>
        <w:t>Об акционерных обществах</w:t>
      </w:r>
      <w:r w:rsidR="00002598" w:rsidRPr="00130F2E">
        <w:rPr>
          <w:rFonts w:ascii="Liberation Serif" w:hAnsi="Liberation Serif" w:cs="Liberation Serif"/>
          <w:sz w:val="24"/>
          <w:szCs w:val="24"/>
        </w:rPr>
        <w:t>»</w:t>
      </w:r>
      <w:r w:rsidR="00CF6C25" w:rsidRPr="00130F2E">
        <w:rPr>
          <w:rFonts w:ascii="Liberation Serif" w:hAnsi="Liberation Serif" w:cs="Liberation Serif"/>
          <w:sz w:val="24"/>
          <w:szCs w:val="24"/>
        </w:rPr>
        <w:t xml:space="preserve"> и законодательством Российской Федерации об оценочной деятельности, если иное не установлено Федеральным законом </w:t>
      </w:r>
      <w:r w:rsidR="00002598" w:rsidRPr="00130F2E">
        <w:rPr>
          <w:rFonts w:ascii="Liberation Serif" w:hAnsi="Liberation Serif" w:cs="Liberation Serif"/>
          <w:sz w:val="24"/>
          <w:szCs w:val="24"/>
        </w:rPr>
        <w:t>«</w:t>
      </w:r>
      <w:r w:rsidR="00CF6C25" w:rsidRPr="00130F2E">
        <w:rPr>
          <w:rFonts w:ascii="Liberation Serif" w:hAnsi="Liberation Serif" w:cs="Liberation Serif"/>
          <w:sz w:val="24"/>
          <w:szCs w:val="24"/>
        </w:rPr>
        <w:t>Об особенностях управления и распоряжения имуществом железнодорожного транспорта</w:t>
      </w:r>
      <w:r w:rsidR="00002598" w:rsidRPr="00130F2E">
        <w:rPr>
          <w:rFonts w:ascii="Liberation Serif" w:hAnsi="Liberation Serif" w:cs="Liberation Serif"/>
          <w:sz w:val="24"/>
          <w:szCs w:val="24"/>
        </w:rPr>
        <w:t>»</w:t>
      </w:r>
      <w:r w:rsidR="00CF6C25" w:rsidRPr="00130F2E">
        <w:rPr>
          <w:rFonts w:ascii="Liberation Serif" w:hAnsi="Liberation Serif" w:cs="Liberation Serif"/>
          <w:sz w:val="24"/>
          <w:szCs w:val="24"/>
        </w:rPr>
        <w:t xml:space="preserve"> и Федеральным законом </w:t>
      </w:r>
      <w:r w:rsidR="00002598" w:rsidRPr="00130F2E">
        <w:rPr>
          <w:rFonts w:ascii="Liberation Serif" w:hAnsi="Liberation Serif" w:cs="Liberation Serif"/>
          <w:sz w:val="24"/>
          <w:szCs w:val="24"/>
        </w:rPr>
        <w:t>«</w:t>
      </w:r>
      <w:r w:rsidR="00CF6C25" w:rsidRPr="00130F2E">
        <w:rPr>
          <w:rFonts w:ascii="Liberation Serif" w:hAnsi="Liberation Serif" w:cs="Liberation Serif"/>
          <w:sz w:val="24"/>
          <w:szCs w:val="24"/>
        </w:rPr>
        <w: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r w:rsidR="00002598" w:rsidRPr="00130F2E">
        <w:rPr>
          <w:rFonts w:ascii="Liberation Serif" w:hAnsi="Liberation Serif" w:cs="Liberation Serif"/>
          <w:sz w:val="24"/>
          <w:szCs w:val="24"/>
        </w:rPr>
        <w:t>»</w:t>
      </w:r>
      <w:r w:rsidR="00CF6C25" w:rsidRPr="00130F2E">
        <w:rPr>
          <w:rFonts w:ascii="Liberation Serif" w:hAnsi="Liberation Serif" w:cs="Liberation Serif"/>
          <w:sz w:val="24"/>
          <w:szCs w:val="24"/>
        </w:rPr>
        <w:t>.</w:t>
      </w:r>
    </w:p>
    <w:p w:rsidR="00405D84" w:rsidRPr="00130F2E" w:rsidRDefault="00405D84" w:rsidP="00211525">
      <w:pPr>
        <w:pStyle w:val="a9"/>
        <w:spacing w:line="228" w:lineRule="auto"/>
        <w:jc w:val="both"/>
        <w:rPr>
          <w:rFonts w:ascii="Liberation Serif" w:hAnsi="Liberation Serif" w:cs="Liberation Serif"/>
          <w:sz w:val="24"/>
          <w:szCs w:val="24"/>
        </w:rPr>
      </w:pPr>
    </w:p>
    <w:p w:rsidR="00F757A1" w:rsidRPr="00130F2E" w:rsidRDefault="007F2653"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4</w:t>
      </w:r>
      <w:r w:rsidRPr="00130F2E">
        <w:rPr>
          <w:rFonts w:ascii="Liberation Serif" w:hAnsi="Liberation Serif" w:cs="Liberation Serif"/>
          <w:sz w:val="24"/>
          <w:szCs w:val="24"/>
        </w:rPr>
        <w:t>. Обременение приватизированного муниципального имущества</w:t>
      </w:r>
    </w:p>
    <w:p w:rsidR="007F2653" w:rsidRPr="00130F2E" w:rsidRDefault="007F2653"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4</w:t>
      </w:r>
      <w:r w:rsidRPr="00130F2E">
        <w:rPr>
          <w:rFonts w:ascii="Liberation Serif" w:hAnsi="Liberation Serif" w:cs="Liberation Serif"/>
          <w:sz w:val="24"/>
          <w:szCs w:val="24"/>
        </w:rPr>
        <w:t xml:space="preserve">.1.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15" w:history="1">
        <w:r w:rsidRPr="00130F2E">
          <w:rPr>
            <w:rFonts w:ascii="Liberation Serif" w:hAnsi="Liberation Serif" w:cs="Liberation Serif"/>
            <w:sz w:val="24"/>
            <w:szCs w:val="24"/>
          </w:rPr>
          <w:t>законом</w:t>
        </w:r>
      </w:hyperlink>
      <w:r w:rsidRPr="00130F2E">
        <w:rPr>
          <w:rFonts w:ascii="Liberation Serif" w:hAnsi="Liberation Serif" w:cs="Liberation Serif"/>
          <w:sz w:val="24"/>
          <w:szCs w:val="24"/>
        </w:rPr>
        <w:t xml:space="preserve"> от 21.12.2001 № 178-ФЗ </w:t>
      </w:r>
      <w:r w:rsidR="00002598" w:rsidRPr="00130F2E">
        <w:rPr>
          <w:rFonts w:ascii="Liberation Serif" w:hAnsi="Liberation Serif" w:cs="Liberation Serif"/>
          <w:sz w:val="24"/>
          <w:szCs w:val="24"/>
        </w:rPr>
        <w:t>«</w:t>
      </w:r>
      <w:r w:rsidRPr="00130F2E">
        <w:rPr>
          <w:rFonts w:ascii="Liberation Serif" w:hAnsi="Liberation Serif" w:cs="Liberation Serif"/>
          <w:sz w:val="24"/>
          <w:szCs w:val="24"/>
        </w:rPr>
        <w:t>О приватизации государственного и муниципального имущества</w:t>
      </w:r>
      <w:r w:rsidR="00002598"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или иными федеральными законами, и публичным сервитутом.</w:t>
      </w:r>
    </w:p>
    <w:p w:rsidR="007F2653" w:rsidRPr="00130F2E" w:rsidRDefault="007F2653"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4</w:t>
      </w:r>
      <w:r w:rsidRPr="00130F2E">
        <w:rPr>
          <w:rFonts w:ascii="Liberation Serif" w:hAnsi="Liberation Serif" w:cs="Liberation Serif"/>
          <w:sz w:val="24"/>
          <w:szCs w:val="24"/>
        </w:rPr>
        <w:t>.2. Ограничениями могут являться:</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3) иные обязанности, предусмотренные федеральным законом или в установленном им порядке.</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4</w:t>
      </w:r>
      <w:r w:rsidRPr="00130F2E">
        <w:rPr>
          <w:rFonts w:ascii="Liberation Serif" w:hAnsi="Liberation Serif" w:cs="Liberation Serif"/>
          <w:sz w:val="24"/>
          <w:szCs w:val="24"/>
        </w:rP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обеспечивать беспрепятственный доступ, проход, проезд;</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 обеспечивать возможность размещения межевых, геодезических и иных знаков;</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4</w:t>
      </w:r>
      <w:r w:rsidRPr="00130F2E">
        <w:rPr>
          <w:rFonts w:ascii="Liberation Serif" w:hAnsi="Liberation Serif" w:cs="Liberation Serif"/>
          <w:sz w:val="24"/>
          <w:szCs w:val="24"/>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4</w:t>
      </w:r>
      <w:r w:rsidRPr="00130F2E">
        <w:rPr>
          <w:rFonts w:ascii="Liberation Serif" w:hAnsi="Liberation Serif" w:cs="Liberation Serif"/>
          <w:sz w:val="24"/>
          <w:szCs w:val="24"/>
        </w:rPr>
        <w:t>.5. Переход прав на муниципальное имущество, обремененное публичным сервитутом, не влечет за собой прекращение публичного сервитута.</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4</w:t>
      </w:r>
      <w:r w:rsidRPr="00130F2E">
        <w:rPr>
          <w:rFonts w:ascii="Liberation Serif" w:hAnsi="Liberation Serif" w:cs="Liberation Serif"/>
          <w:sz w:val="24"/>
          <w:szCs w:val="24"/>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указанное лицо может быть обязано исполнить в натуре условия обременения, в том числе публичного сервитута;</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7F2653" w:rsidRPr="00130F2E" w:rsidRDefault="00FF2F4C"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14</w:t>
      </w:r>
      <w:r w:rsidR="007F2653" w:rsidRPr="00130F2E">
        <w:rPr>
          <w:rFonts w:ascii="Liberation Serif" w:hAnsi="Liberation Serif" w:cs="Liberation Serif"/>
          <w:sz w:val="24"/>
          <w:szCs w:val="24"/>
        </w:rPr>
        <w:t>.7. Обременение, в том числе публичный сервитут, может быть прекращено или их условия могут быть изменены в случае:</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отсутствия или изменения государственного либо общественного интереса в обременении, в том числе в публичном сервитуте;</w:t>
      </w:r>
    </w:p>
    <w:p w:rsidR="007F2653" w:rsidRPr="00130F2E" w:rsidRDefault="007F2653"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 невозможности или существенного затруднения использования имущества по его прямому назначению.</w:t>
      </w:r>
    </w:p>
    <w:p w:rsidR="007F2653" w:rsidRPr="00130F2E" w:rsidRDefault="00FF2F4C"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14</w:t>
      </w:r>
      <w:r w:rsidR="007F2653" w:rsidRPr="00130F2E">
        <w:rPr>
          <w:rFonts w:ascii="Liberation Serif" w:hAnsi="Liberation Serif" w:cs="Liberation Serif"/>
          <w:sz w:val="24"/>
          <w:szCs w:val="24"/>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F2653" w:rsidRPr="00130F2E" w:rsidRDefault="007F2653" w:rsidP="00211525">
      <w:pPr>
        <w:pStyle w:val="a9"/>
        <w:spacing w:line="228" w:lineRule="auto"/>
        <w:jc w:val="both"/>
        <w:rPr>
          <w:rFonts w:ascii="Liberation Serif" w:hAnsi="Liberation Serif" w:cs="Liberation Serif"/>
          <w:sz w:val="24"/>
          <w:szCs w:val="24"/>
        </w:rPr>
      </w:pPr>
    </w:p>
    <w:p w:rsidR="007F2653" w:rsidRPr="00130F2E" w:rsidRDefault="007F2653"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5</w:t>
      </w:r>
      <w:r w:rsidRPr="00130F2E">
        <w:rPr>
          <w:rFonts w:ascii="Liberation Serif" w:hAnsi="Liberation Serif" w:cs="Liberation Serif"/>
          <w:sz w:val="24"/>
          <w:szCs w:val="24"/>
        </w:rPr>
        <w:t>. Оформление сделок купли-продажи муниципального имущества</w:t>
      </w:r>
    </w:p>
    <w:p w:rsidR="004240EC" w:rsidRPr="00130F2E" w:rsidRDefault="007F265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5</w:t>
      </w:r>
      <w:r w:rsidRPr="00130F2E">
        <w:rPr>
          <w:rFonts w:ascii="Liberation Serif" w:hAnsi="Liberation Serif" w:cs="Liberation Serif"/>
          <w:sz w:val="24"/>
          <w:szCs w:val="24"/>
        </w:rPr>
        <w:t xml:space="preserve">.1.  </w:t>
      </w:r>
      <w:r w:rsidR="004240EC" w:rsidRPr="00130F2E">
        <w:rPr>
          <w:rFonts w:ascii="Liberation Serif" w:hAnsi="Liberation Serif" w:cs="Liberation Serif"/>
          <w:sz w:val="24"/>
          <w:szCs w:val="24"/>
        </w:rPr>
        <w:t>Продажа муниципального имущества оформляется договором купли-продажи.</w:t>
      </w:r>
    </w:p>
    <w:p w:rsidR="004240EC" w:rsidRPr="00130F2E" w:rsidRDefault="004240E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5</w:t>
      </w:r>
      <w:r w:rsidRPr="00130F2E">
        <w:rPr>
          <w:rFonts w:ascii="Liberation Serif" w:hAnsi="Liberation Serif" w:cs="Liberation Serif"/>
          <w:sz w:val="24"/>
          <w:szCs w:val="24"/>
        </w:rPr>
        <w:t>.2. Обязательными условиями договора купли-продажи муниципального имущества являются:</w:t>
      </w:r>
    </w:p>
    <w:p w:rsidR="004240EC" w:rsidRPr="00130F2E" w:rsidRDefault="004240E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w:t>
      </w:r>
      <w:r w:rsidR="006E6B21" w:rsidRPr="00130F2E">
        <w:rPr>
          <w:rFonts w:ascii="Liberation Serif" w:hAnsi="Liberation Serif" w:cs="Liberation Serif"/>
          <w:sz w:val="24"/>
          <w:szCs w:val="24"/>
        </w:rPr>
        <w:t xml:space="preserve">Федеральным законом от 21.12.2001 </w:t>
      </w:r>
      <w:r w:rsidR="00C5131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 xml:space="preserve"> 178-ФЗ </w:t>
      </w:r>
      <w:r w:rsidR="00C5131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О приватизации государственного и муниципального имущества</w:t>
      </w:r>
      <w:r w:rsidR="00C5131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4240EC" w:rsidRPr="00130F2E" w:rsidRDefault="004240E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240EC" w:rsidRPr="00130F2E" w:rsidRDefault="00D42288"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4240EC" w:rsidRPr="00130F2E">
        <w:rPr>
          <w:rFonts w:ascii="Liberation Serif" w:hAnsi="Liberation Serif" w:cs="Liberation Serif"/>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4240EC" w:rsidRPr="00130F2E" w:rsidRDefault="004240E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 иные условия, установленные сторонами такого договора по взаимному соглашению.</w:t>
      </w:r>
    </w:p>
    <w:p w:rsidR="004240EC" w:rsidRPr="00130F2E" w:rsidRDefault="004240E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4240EC" w:rsidRPr="00130F2E" w:rsidRDefault="004240E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5</w:t>
      </w:r>
      <w:r w:rsidR="00CB05A1"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6" w:history="1">
        <w:r w:rsidRPr="00130F2E">
          <w:rPr>
            <w:rFonts w:ascii="Liberation Serif" w:hAnsi="Liberation Serif" w:cs="Liberation Serif"/>
            <w:sz w:val="24"/>
            <w:szCs w:val="24"/>
          </w:rPr>
          <w:t>законом</w:t>
        </w:r>
      </w:hyperlink>
      <w:r w:rsidRPr="00130F2E">
        <w:rPr>
          <w:rFonts w:ascii="Liberation Serif" w:hAnsi="Liberation Serif" w:cs="Liberation Serif"/>
          <w:sz w:val="24"/>
          <w:szCs w:val="24"/>
        </w:rPr>
        <w:t xml:space="preserve"> от 21.12.2001 № 178-ФЗ </w:t>
      </w:r>
      <w:r w:rsidR="00CB05A1" w:rsidRPr="00130F2E">
        <w:rPr>
          <w:rFonts w:ascii="Liberation Serif" w:hAnsi="Liberation Serif" w:cs="Liberation Serif"/>
          <w:sz w:val="24"/>
          <w:szCs w:val="24"/>
        </w:rPr>
        <w:t>«</w:t>
      </w:r>
      <w:r w:rsidRPr="00130F2E">
        <w:rPr>
          <w:rFonts w:ascii="Liberation Serif" w:hAnsi="Liberation Serif" w:cs="Liberation Serif"/>
          <w:sz w:val="24"/>
          <w:szCs w:val="24"/>
        </w:rPr>
        <w:t>О приватизации государственного и муниципального имущества</w:t>
      </w:r>
      <w:r w:rsidR="00CB05A1"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4240EC" w:rsidRPr="00130F2E" w:rsidRDefault="004240E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5</w:t>
      </w:r>
      <w:r w:rsidRPr="00130F2E">
        <w:rPr>
          <w:rFonts w:ascii="Liberation Serif" w:hAnsi="Liberation Serif" w:cs="Liberation Serif"/>
          <w:sz w:val="24"/>
          <w:szCs w:val="24"/>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4240EC" w:rsidRPr="00130F2E" w:rsidRDefault="004240E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5</w:t>
      </w:r>
      <w:r w:rsidRPr="00130F2E">
        <w:rPr>
          <w:rFonts w:ascii="Liberation Serif" w:hAnsi="Liberation Serif" w:cs="Liberation Serif"/>
          <w:sz w:val="24"/>
          <w:szCs w:val="24"/>
        </w:rPr>
        <w:t>.5.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7F2653" w:rsidRPr="00130F2E" w:rsidRDefault="007F2653" w:rsidP="00211525">
      <w:pPr>
        <w:pStyle w:val="a9"/>
        <w:spacing w:line="228" w:lineRule="auto"/>
        <w:jc w:val="both"/>
        <w:rPr>
          <w:rFonts w:ascii="Liberation Serif" w:hAnsi="Liberation Serif" w:cs="Liberation Serif"/>
          <w:sz w:val="24"/>
          <w:szCs w:val="24"/>
        </w:rPr>
      </w:pPr>
    </w:p>
    <w:p w:rsidR="002A7C3E" w:rsidRPr="00130F2E" w:rsidRDefault="002A7C3E" w:rsidP="00211525">
      <w:pPr>
        <w:autoSpaceDE w:val="0"/>
        <w:autoSpaceDN w:val="0"/>
        <w:adjustRightInd w:val="0"/>
        <w:spacing w:line="228" w:lineRule="auto"/>
        <w:ind w:firstLine="540"/>
        <w:jc w:val="center"/>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6</w:t>
      </w:r>
      <w:r w:rsidRPr="00130F2E">
        <w:rPr>
          <w:rFonts w:ascii="Liberation Serif" w:hAnsi="Liberation Serif" w:cs="Liberation Serif"/>
          <w:sz w:val="24"/>
          <w:szCs w:val="24"/>
        </w:rPr>
        <w:t>. Несостоявшаяся продажа муниципального имущества</w:t>
      </w:r>
    </w:p>
    <w:p w:rsidR="002A7C3E" w:rsidRPr="00130F2E" w:rsidRDefault="002A7C3E"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6</w:t>
      </w:r>
      <w:r w:rsidRPr="00130F2E">
        <w:rPr>
          <w:rFonts w:ascii="Liberation Serif" w:hAnsi="Liberation Serif" w:cs="Liberation Serif"/>
          <w:sz w:val="24"/>
          <w:szCs w:val="24"/>
        </w:rPr>
        <w:t>.1. Несостоявшаяся продажа муниципального имущества влечет за собой проведение повторной процедуры приватизации либо изменение решения об условиях приватизации этого имущества в части способа приватизации и условий, связанных с указанным способом.</w:t>
      </w:r>
    </w:p>
    <w:p w:rsidR="002A7C3E" w:rsidRPr="00130F2E" w:rsidRDefault="002A7C3E" w:rsidP="00211525">
      <w:pPr>
        <w:autoSpaceDE w:val="0"/>
        <w:autoSpaceDN w:val="0"/>
        <w:adjustRightInd w:val="0"/>
        <w:spacing w:line="228" w:lineRule="auto"/>
        <w:jc w:val="both"/>
        <w:rPr>
          <w:rFonts w:ascii="Liberation Serif" w:hAnsi="Liberation Serif" w:cs="Liberation Serif"/>
          <w:sz w:val="24"/>
          <w:szCs w:val="24"/>
        </w:rPr>
      </w:pPr>
    </w:p>
    <w:p w:rsidR="002A7C3E" w:rsidRPr="00130F2E" w:rsidRDefault="002A7C3E" w:rsidP="00211525">
      <w:pPr>
        <w:autoSpaceDE w:val="0"/>
        <w:autoSpaceDN w:val="0"/>
        <w:adjustRightInd w:val="0"/>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7</w:t>
      </w:r>
      <w:r w:rsidRPr="00130F2E">
        <w:rPr>
          <w:rFonts w:ascii="Liberation Serif" w:hAnsi="Liberation Serif" w:cs="Liberation Serif"/>
          <w:sz w:val="24"/>
          <w:szCs w:val="24"/>
        </w:rPr>
        <w:t>. Отчуждение земельных участков</w:t>
      </w:r>
    </w:p>
    <w:p w:rsidR="00433030" w:rsidRPr="00130F2E" w:rsidRDefault="002A7C3E"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7</w:t>
      </w:r>
      <w:r w:rsidRPr="00130F2E">
        <w:rPr>
          <w:rFonts w:ascii="Liberation Serif" w:hAnsi="Liberation Serif" w:cs="Liberation Serif"/>
          <w:sz w:val="24"/>
          <w:szCs w:val="24"/>
        </w:rPr>
        <w:t xml:space="preserve">.1. </w:t>
      </w:r>
      <w:bookmarkStart w:id="2" w:name="Par0"/>
      <w:bookmarkEnd w:id="2"/>
      <w:r w:rsidR="00433030" w:rsidRPr="00130F2E">
        <w:rPr>
          <w:rFonts w:ascii="Liberation Serif" w:hAnsi="Liberation Serif" w:cs="Liberation Serif"/>
          <w:sz w:val="24"/>
          <w:szCs w:val="24"/>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433030" w:rsidRPr="00130F2E" w:rsidRDefault="00FF2F4C"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17.</w:t>
      </w:r>
      <w:r w:rsidR="00433030" w:rsidRPr="00130F2E">
        <w:rPr>
          <w:rFonts w:ascii="Liberation Serif" w:hAnsi="Liberation Serif" w:cs="Liberation Serif"/>
          <w:sz w:val="24"/>
          <w:szCs w:val="24"/>
        </w:rPr>
        <w:t>2. Приватизация имущественных комплексов унитарных предприятий осуществляется одновременно с отчуждением следующих земельных участков:</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находящихся у унитарного предприятия на праве постоянного (бессрочного) пользования или аренды;</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занимаемых объектами недвижимости, указанными в пункте 1</w:t>
      </w:r>
      <w:r w:rsidR="00BE7D38" w:rsidRPr="00130F2E">
        <w:rPr>
          <w:rFonts w:ascii="Liberation Serif" w:hAnsi="Liberation Serif" w:cs="Liberation Serif"/>
          <w:sz w:val="24"/>
          <w:szCs w:val="24"/>
        </w:rPr>
        <w:t>7</w:t>
      </w:r>
      <w:r w:rsidRPr="00130F2E">
        <w:rPr>
          <w:rFonts w:ascii="Liberation Serif" w:hAnsi="Liberation Serif" w:cs="Liberation Serif"/>
          <w:sz w:val="24"/>
          <w:szCs w:val="24"/>
        </w:rPr>
        <w:t>.1 настоящего Положения, входящими в состав приватизируемого имущественного комплекса унитарного предприятия, и необходимых для использования указанных объектов.</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FF2F4C" w:rsidRPr="00130F2E">
        <w:rPr>
          <w:rFonts w:ascii="Liberation Serif" w:hAnsi="Liberation Serif" w:cs="Liberation Serif"/>
          <w:sz w:val="24"/>
          <w:szCs w:val="24"/>
        </w:rPr>
        <w:t>7</w:t>
      </w:r>
      <w:r w:rsidRPr="00130F2E">
        <w:rPr>
          <w:rFonts w:ascii="Liberation Serif" w:hAnsi="Liberation Serif" w:cs="Liberation Serif"/>
          <w:sz w:val="24"/>
          <w:szCs w:val="24"/>
        </w:rPr>
        <w:t>.3.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Договор аренды земельного участка не является препятствием для выкупа земельного участка.</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p w:rsidR="00433030" w:rsidRPr="00130F2E" w:rsidRDefault="00552BD7" w:rsidP="00211525">
      <w:pPr>
        <w:pStyle w:val="a9"/>
        <w:spacing w:line="228" w:lineRule="auto"/>
        <w:ind w:firstLine="567"/>
        <w:jc w:val="both"/>
        <w:rPr>
          <w:rFonts w:ascii="Liberation Serif" w:hAnsi="Liberation Serif" w:cs="Liberation Serif"/>
          <w:sz w:val="24"/>
          <w:szCs w:val="24"/>
        </w:rPr>
      </w:pPr>
      <w:bookmarkStart w:id="3" w:name="Par11"/>
      <w:bookmarkEnd w:id="3"/>
      <w:r w:rsidRPr="00130F2E">
        <w:rPr>
          <w:rFonts w:ascii="Liberation Serif" w:hAnsi="Liberation Serif" w:cs="Liberation Serif"/>
          <w:sz w:val="24"/>
          <w:szCs w:val="24"/>
        </w:rPr>
        <w:lastRenderedPageBreak/>
        <w:t>17</w:t>
      </w:r>
      <w:r w:rsidR="00433030" w:rsidRPr="00130F2E">
        <w:rPr>
          <w:rFonts w:ascii="Liberation Serif" w:hAnsi="Liberation Serif" w:cs="Liberation Serif"/>
          <w:sz w:val="24"/>
          <w:szCs w:val="24"/>
        </w:rP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7</w:t>
      </w:r>
      <w:r w:rsidRPr="00130F2E">
        <w:rPr>
          <w:rFonts w:ascii="Liberation Serif" w:hAnsi="Liberation Serif" w:cs="Liberation Serif"/>
          <w:sz w:val="24"/>
          <w:szCs w:val="24"/>
        </w:rPr>
        <w:t xml:space="preserve">.5. Земельный участок отчуждается в соответствии с </w:t>
      </w:r>
      <w:hyperlink w:anchor="Par0" w:history="1">
        <w:r w:rsidRPr="00130F2E">
          <w:rPr>
            <w:rFonts w:ascii="Liberation Serif" w:hAnsi="Liberation Serif" w:cs="Liberation Serif"/>
            <w:sz w:val="24"/>
            <w:szCs w:val="24"/>
          </w:rPr>
          <w:t>пунктами 1</w:t>
        </w:r>
        <w:r w:rsidR="00BE7D38" w:rsidRPr="00130F2E">
          <w:rPr>
            <w:rFonts w:ascii="Liberation Serif" w:hAnsi="Liberation Serif" w:cs="Liberation Serif"/>
            <w:sz w:val="24"/>
            <w:szCs w:val="24"/>
          </w:rPr>
          <w:t>7</w:t>
        </w:r>
        <w:r w:rsidRPr="00130F2E">
          <w:rPr>
            <w:rFonts w:ascii="Liberation Serif" w:hAnsi="Liberation Serif" w:cs="Liberation Serif"/>
            <w:sz w:val="24"/>
            <w:szCs w:val="24"/>
          </w:rPr>
          <w:t>.1</w:t>
        </w:r>
      </w:hyperlink>
      <w:r w:rsidRPr="00130F2E">
        <w:rPr>
          <w:rFonts w:ascii="Liberation Serif" w:hAnsi="Liberation Serif" w:cs="Liberation Serif"/>
          <w:sz w:val="24"/>
          <w:szCs w:val="24"/>
        </w:rPr>
        <w:t xml:space="preserve"> -1</w:t>
      </w:r>
      <w:r w:rsidR="00BE7D38" w:rsidRPr="00130F2E">
        <w:rPr>
          <w:rFonts w:ascii="Liberation Serif" w:hAnsi="Liberation Serif" w:cs="Liberation Serif"/>
          <w:sz w:val="24"/>
          <w:szCs w:val="24"/>
        </w:rPr>
        <w:t>7</w:t>
      </w:r>
      <w:r w:rsidRPr="00130F2E">
        <w:rPr>
          <w:rFonts w:ascii="Liberation Serif" w:hAnsi="Liberation Serif" w:cs="Liberation Serif"/>
          <w:sz w:val="24"/>
          <w:szCs w:val="24"/>
        </w:rPr>
        <w:t>.</w:t>
      </w:r>
      <w:hyperlink w:anchor="Par11" w:history="1">
        <w:r w:rsidRPr="00130F2E">
          <w:rPr>
            <w:rFonts w:ascii="Liberation Serif" w:hAnsi="Liberation Serif" w:cs="Liberation Serif"/>
            <w:sz w:val="24"/>
            <w:szCs w:val="24"/>
          </w:rPr>
          <w:t>4</w:t>
        </w:r>
      </w:hyperlink>
      <w:r w:rsidRPr="00130F2E">
        <w:rPr>
          <w:rFonts w:ascii="Liberation Serif" w:hAnsi="Liberation Serif" w:cs="Liberation Serif"/>
          <w:sz w:val="24"/>
          <w:szCs w:val="24"/>
        </w:rPr>
        <w:t xml:space="preserve"> настоящего Положения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7</w:t>
      </w:r>
      <w:r w:rsidRPr="00130F2E">
        <w:rPr>
          <w:rFonts w:ascii="Liberation Serif" w:hAnsi="Liberation Serif" w:cs="Liberation Serif"/>
          <w:sz w:val="24"/>
          <w:szCs w:val="24"/>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7</w:t>
      </w:r>
      <w:r w:rsidRPr="00130F2E">
        <w:rPr>
          <w:rFonts w:ascii="Liberation Serif" w:hAnsi="Liberation Serif" w:cs="Liberation Serif"/>
          <w:sz w:val="24"/>
          <w:szCs w:val="24"/>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7</w:t>
      </w:r>
      <w:r w:rsidRPr="00130F2E">
        <w:rPr>
          <w:rFonts w:ascii="Liberation Serif" w:hAnsi="Liberation Serif" w:cs="Liberation Serif"/>
          <w:sz w:val="24"/>
          <w:szCs w:val="24"/>
        </w:rPr>
        <w:t xml:space="preserve">.8. Отчуждению в соответствии с </w:t>
      </w:r>
      <w:r w:rsidR="006E6B21" w:rsidRPr="00130F2E">
        <w:rPr>
          <w:rFonts w:ascii="Liberation Serif" w:hAnsi="Liberation Serif" w:cs="Liberation Serif"/>
          <w:sz w:val="24"/>
          <w:szCs w:val="24"/>
        </w:rPr>
        <w:t xml:space="preserve">Федеральным законом от 21.12.2001 </w:t>
      </w:r>
      <w:r w:rsidR="00860C1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 xml:space="preserve"> 178-ФЗ </w:t>
      </w:r>
      <w:r w:rsidR="00860C1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О приватизации государственного и муниципального имущества</w:t>
      </w:r>
      <w:r w:rsidR="00860C1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не подлежат земельные участки в составе земель:</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лесного фонда и водного фонда, особо охраняемых природных территорий и объектов;</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зараженных опасными веществами и подвергшихся биогенному заражению;</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не подлежащих отчуждению в соответствии с законодательством Российской Федерации.</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Отчуждению в соответствии с Федеральным </w:t>
      </w:r>
      <w:hyperlink r:id="rId17" w:history="1">
        <w:r w:rsidRPr="00130F2E">
          <w:rPr>
            <w:rFonts w:ascii="Liberation Serif" w:hAnsi="Liberation Serif" w:cs="Liberation Serif"/>
            <w:sz w:val="24"/>
            <w:szCs w:val="24"/>
          </w:rPr>
          <w:t>законом</w:t>
        </w:r>
      </w:hyperlink>
      <w:r w:rsidRPr="00130F2E">
        <w:rPr>
          <w:rFonts w:ascii="Liberation Serif" w:hAnsi="Liberation Serif" w:cs="Liberation Serif"/>
          <w:sz w:val="24"/>
          <w:szCs w:val="24"/>
        </w:rPr>
        <w:t xml:space="preserve"> от 21.12.2001 № 178-ФЗ </w:t>
      </w:r>
      <w:r w:rsidR="00860C17" w:rsidRPr="00130F2E">
        <w:rPr>
          <w:rFonts w:ascii="Liberation Serif" w:hAnsi="Liberation Serif" w:cs="Liberation Serif"/>
          <w:sz w:val="24"/>
          <w:szCs w:val="24"/>
        </w:rPr>
        <w:t>«</w:t>
      </w:r>
      <w:r w:rsidRPr="00130F2E">
        <w:rPr>
          <w:rFonts w:ascii="Liberation Serif" w:hAnsi="Liberation Serif" w:cs="Liberation Serif"/>
          <w:sz w:val="24"/>
          <w:szCs w:val="24"/>
        </w:rPr>
        <w:t>О приватизации государственного и муниципального имущества</w:t>
      </w:r>
      <w:r w:rsidR="00860C17"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Если иное не предусмотрено федеральными законами, отчуждению в соответствии с </w:t>
      </w:r>
      <w:r w:rsidR="006E6B21" w:rsidRPr="00130F2E">
        <w:rPr>
          <w:rFonts w:ascii="Liberation Serif" w:hAnsi="Liberation Serif" w:cs="Liberation Serif"/>
          <w:sz w:val="24"/>
          <w:szCs w:val="24"/>
        </w:rPr>
        <w:t xml:space="preserve">Федеральным законом от 21.12.2001 </w:t>
      </w:r>
      <w:r w:rsidR="00860C1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 xml:space="preserve"> 178-ФЗ </w:t>
      </w:r>
      <w:r w:rsidR="00860C1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О приватизации государственного и муниципального имущества</w:t>
      </w:r>
      <w:r w:rsidR="00860C1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433030" w:rsidRPr="00130F2E" w:rsidRDefault="00433030"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7</w:t>
      </w:r>
      <w:r w:rsidRPr="00130F2E">
        <w:rPr>
          <w:rFonts w:ascii="Liberation Serif" w:hAnsi="Liberation Serif" w:cs="Liberation Serif"/>
          <w:sz w:val="24"/>
          <w:szCs w:val="24"/>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r:id="rId18" w:history="1">
        <w:r w:rsidRPr="00130F2E">
          <w:rPr>
            <w:rFonts w:ascii="Liberation Serif" w:hAnsi="Liberation Serif" w:cs="Liberation Serif"/>
            <w:sz w:val="24"/>
            <w:szCs w:val="24"/>
          </w:rPr>
          <w:t xml:space="preserve">пунктом </w:t>
        </w:r>
      </w:hyperlink>
      <w:r w:rsidRPr="00130F2E">
        <w:rPr>
          <w:rFonts w:ascii="Liberation Serif" w:hAnsi="Liberation Serif" w:cs="Liberation Serif"/>
          <w:sz w:val="24"/>
          <w:szCs w:val="24"/>
        </w:rPr>
        <w:t>1</w:t>
      </w:r>
      <w:r w:rsidR="00C4546D" w:rsidRPr="00130F2E">
        <w:rPr>
          <w:rFonts w:ascii="Liberation Serif" w:hAnsi="Liberation Serif" w:cs="Liberation Serif"/>
          <w:sz w:val="24"/>
          <w:szCs w:val="24"/>
        </w:rPr>
        <w:t>4</w:t>
      </w:r>
      <w:r w:rsidRPr="00130F2E">
        <w:rPr>
          <w:rFonts w:ascii="Liberation Serif" w:hAnsi="Liberation Serif" w:cs="Liberation Serif"/>
          <w:sz w:val="24"/>
          <w:szCs w:val="24"/>
        </w:rPr>
        <w:t>.1 настоящего Положения.</w:t>
      </w:r>
    </w:p>
    <w:p w:rsidR="00552BD7" w:rsidRPr="00130F2E" w:rsidRDefault="006C16E2" w:rsidP="00211525">
      <w:pPr>
        <w:autoSpaceDE w:val="0"/>
        <w:autoSpaceDN w:val="0"/>
        <w:adjustRightInd w:val="0"/>
        <w:spacing w:line="228" w:lineRule="auto"/>
        <w:jc w:val="center"/>
        <w:outlineLvl w:val="0"/>
        <w:rPr>
          <w:rFonts w:ascii="Liberation Serif" w:hAnsi="Liberation Serif" w:cs="Liberation Serif"/>
          <w:bCs/>
          <w:sz w:val="24"/>
          <w:szCs w:val="24"/>
        </w:rPr>
      </w:pPr>
      <w:r w:rsidRPr="00130F2E">
        <w:rPr>
          <w:rFonts w:ascii="Liberation Serif" w:hAnsi="Liberation Serif" w:cs="Liberation Serif"/>
          <w:sz w:val="24"/>
          <w:szCs w:val="24"/>
        </w:rPr>
        <w:lastRenderedPageBreak/>
        <w:t>1</w:t>
      </w:r>
      <w:r w:rsidR="00552BD7" w:rsidRPr="00130F2E">
        <w:rPr>
          <w:rFonts w:ascii="Liberation Serif" w:hAnsi="Liberation Serif" w:cs="Liberation Serif"/>
          <w:sz w:val="24"/>
          <w:szCs w:val="24"/>
        </w:rPr>
        <w:t>8</w:t>
      </w:r>
      <w:r w:rsidRPr="00130F2E">
        <w:rPr>
          <w:rFonts w:ascii="Liberation Serif" w:hAnsi="Liberation Serif" w:cs="Liberation Serif"/>
          <w:sz w:val="24"/>
          <w:szCs w:val="24"/>
        </w:rPr>
        <w:t xml:space="preserve">. </w:t>
      </w:r>
      <w:r w:rsidR="00552BD7" w:rsidRPr="00130F2E">
        <w:rPr>
          <w:rFonts w:ascii="Liberation Serif" w:hAnsi="Liberation Serif" w:cs="Liberation Serif"/>
          <w:bCs/>
          <w:sz w:val="24"/>
          <w:szCs w:val="24"/>
        </w:rPr>
        <w:t>Особенности приватизации объектов культурного наследия, включенных в реестр объектов культурного наследия</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8</w:t>
      </w:r>
      <w:r w:rsidRPr="00130F2E">
        <w:rPr>
          <w:rFonts w:ascii="Liberation Serif" w:hAnsi="Liberation Serif" w:cs="Liberation Serif"/>
          <w:sz w:val="24"/>
          <w:szCs w:val="24"/>
        </w:rP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8</w:t>
      </w:r>
      <w:r w:rsidRPr="00130F2E">
        <w:rPr>
          <w:rFonts w:ascii="Liberation Serif" w:hAnsi="Liberation Serif" w:cs="Liberation Serif"/>
          <w:sz w:val="24"/>
          <w:szCs w:val="24"/>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w:t>
      </w:r>
      <w:r w:rsidR="00701DB0"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73-ФЗ </w:t>
      </w:r>
      <w:r w:rsidR="00701DB0" w:rsidRPr="00130F2E">
        <w:rPr>
          <w:rFonts w:ascii="Liberation Serif" w:hAnsi="Liberation Serif" w:cs="Liberation Serif"/>
          <w:sz w:val="24"/>
          <w:szCs w:val="24"/>
        </w:rPr>
        <w:t>«</w:t>
      </w:r>
      <w:r w:rsidRPr="00130F2E">
        <w:rPr>
          <w:rFonts w:ascii="Liberation Serif" w:hAnsi="Liberation Serif" w:cs="Liberation Serif"/>
          <w:sz w:val="24"/>
          <w:szCs w:val="24"/>
        </w:rPr>
        <w:t>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6C16E2" w:rsidRPr="00130F2E" w:rsidRDefault="0017300F" w:rsidP="00211525">
      <w:pPr>
        <w:pStyle w:val="a9"/>
        <w:spacing w:line="228" w:lineRule="auto"/>
        <w:ind w:firstLine="567"/>
        <w:jc w:val="both"/>
        <w:rPr>
          <w:rFonts w:ascii="Liberation Serif" w:hAnsi="Liberation Serif" w:cs="Liberation Serif"/>
          <w:sz w:val="24"/>
          <w:szCs w:val="24"/>
        </w:rPr>
      </w:pPr>
      <w:bookmarkStart w:id="4" w:name="Par4"/>
      <w:bookmarkEnd w:id="4"/>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8</w:t>
      </w:r>
      <w:r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w:t>
      </w:r>
      <w:r w:rsidR="00701DB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 73-ФЗ </w:t>
      </w:r>
      <w:r w:rsidR="00701DB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Об объектах культурного наследия (памятниках истории и культуры) народов Российской Федерации</w:t>
      </w:r>
      <w:r w:rsidR="00701DB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6C16E2" w:rsidRPr="00130F2E" w:rsidRDefault="0017300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8</w:t>
      </w:r>
      <w:r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w:t>
      </w:r>
      <w:r w:rsidR="00701DB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 73-ФЗ </w:t>
      </w:r>
      <w:r w:rsidR="00701DB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Об объектах культурного наследия (памятниках истории и культуры) народов Российской Федерации</w:t>
      </w:r>
      <w:r w:rsidR="00701DB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 а при отсутствии данного охранного обязательства - с иным охранным документом, предусмотренным пунктом 8 статьи 48 Федерального закона от 25 июня 2002 года </w:t>
      </w:r>
      <w:r w:rsidR="00701DB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 73-ФЗ </w:t>
      </w:r>
      <w:r w:rsidR="00701DB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Об объектах культурного наследия (памятниках истории и культуры) народов Российской Федерации</w:t>
      </w:r>
      <w:r w:rsidR="00701DB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w:t>
      </w:r>
    </w:p>
    <w:p w:rsidR="006C16E2" w:rsidRPr="00130F2E" w:rsidRDefault="0017300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8</w:t>
      </w:r>
      <w:r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 июня 2002 года </w:t>
      </w:r>
      <w:r w:rsidR="00C7473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 73-ФЗ </w:t>
      </w:r>
      <w:r w:rsidR="00C7473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Об объектах культурного наследия (памятниках истории и культуры) народов Российской Федерации</w:t>
      </w:r>
      <w:r w:rsidR="00C7473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законом от 25 июня 2002 года </w:t>
      </w:r>
      <w:r w:rsidR="00C74730" w:rsidRPr="00130F2E">
        <w:rPr>
          <w:rFonts w:ascii="Liberation Serif" w:hAnsi="Liberation Serif" w:cs="Liberation Serif"/>
          <w:sz w:val="24"/>
          <w:szCs w:val="24"/>
        </w:rPr>
        <w:t xml:space="preserve">            №</w:t>
      </w:r>
      <w:r w:rsidR="006C16E2" w:rsidRPr="00130F2E">
        <w:rPr>
          <w:rFonts w:ascii="Liberation Serif" w:hAnsi="Liberation Serif" w:cs="Liberation Serif"/>
          <w:sz w:val="24"/>
          <w:szCs w:val="24"/>
        </w:rPr>
        <w:t xml:space="preserve"> 73-ФЗ </w:t>
      </w:r>
      <w:r w:rsidR="00C7473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xml:space="preserve">Об объектах культурного наследия (памятниках истории и культуры) народов </w:t>
      </w:r>
      <w:r w:rsidR="006C16E2" w:rsidRPr="00130F2E">
        <w:rPr>
          <w:rFonts w:ascii="Liberation Serif" w:hAnsi="Liberation Serif" w:cs="Liberation Serif"/>
          <w:sz w:val="24"/>
          <w:szCs w:val="24"/>
        </w:rPr>
        <w:lastRenderedPageBreak/>
        <w:t>Российской Федерации</w:t>
      </w:r>
      <w:r w:rsidR="00C74730" w:rsidRPr="00130F2E">
        <w:rPr>
          <w:rFonts w:ascii="Liberation Serif" w:hAnsi="Liberation Serif" w:cs="Liberation Serif"/>
          <w:sz w:val="24"/>
          <w:szCs w:val="24"/>
        </w:rPr>
        <w:t>»</w:t>
      </w:r>
      <w:r w:rsidR="006C16E2" w:rsidRPr="00130F2E">
        <w:rPr>
          <w:rFonts w:ascii="Liberation Serif" w:hAnsi="Liberation Serif" w:cs="Liberation Serif"/>
          <w:sz w:val="24"/>
          <w:szCs w:val="24"/>
        </w:rPr>
        <w:t>,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В орган по управлению муниципальным имуществом указанная проектная документация представляется:</w:t>
      </w:r>
    </w:p>
    <w:p w:rsidR="006C16E2" w:rsidRPr="00130F2E" w:rsidRDefault="0017300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 </w:t>
      </w:r>
      <w:r w:rsidR="006C16E2" w:rsidRPr="00130F2E">
        <w:rPr>
          <w:rFonts w:ascii="Liberation Serif" w:hAnsi="Liberation Serif" w:cs="Liberation Serif"/>
          <w:sz w:val="24"/>
          <w:szCs w:val="24"/>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Кроме указанного в пункте </w:t>
      </w:r>
      <w:r w:rsidR="0017300F" w:rsidRPr="00130F2E">
        <w:rPr>
          <w:rFonts w:ascii="Liberation Serif" w:hAnsi="Liberation Serif" w:cs="Liberation Serif"/>
          <w:sz w:val="24"/>
          <w:szCs w:val="24"/>
        </w:rPr>
        <w:t>1</w:t>
      </w:r>
      <w:r w:rsidR="00C74730" w:rsidRPr="00130F2E">
        <w:rPr>
          <w:rFonts w:ascii="Liberation Serif" w:hAnsi="Liberation Serif" w:cs="Liberation Serif"/>
          <w:sz w:val="24"/>
          <w:szCs w:val="24"/>
        </w:rPr>
        <w:t>8</w:t>
      </w:r>
      <w:r w:rsidR="0017300F" w:rsidRPr="00130F2E">
        <w:rPr>
          <w:rFonts w:ascii="Liberation Serif" w:hAnsi="Liberation Serif" w:cs="Liberation Serif"/>
          <w:sz w:val="24"/>
          <w:szCs w:val="24"/>
        </w:rPr>
        <w:t>.</w:t>
      </w:r>
      <w:r w:rsidRPr="00130F2E">
        <w:rPr>
          <w:rFonts w:ascii="Liberation Serif" w:hAnsi="Liberation Serif" w:cs="Liberation Serif"/>
          <w:sz w:val="24"/>
          <w:szCs w:val="24"/>
        </w:rPr>
        <w:t>3 настояще</w:t>
      </w:r>
      <w:r w:rsidR="0017300F" w:rsidRPr="00130F2E">
        <w:rPr>
          <w:rFonts w:ascii="Liberation Serif" w:hAnsi="Liberation Serif" w:cs="Liberation Serif"/>
          <w:sz w:val="24"/>
          <w:szCs w:val="24"/>
        </w:rPr>
        <w:t xml:space="preserve">го Положения </w:t>
      </w:r>
      <w:r w:rsidRPr="00130F2E">
        <w:rPr>
          <w:rFonts w:ascii="Liberation Serif" w:hAnsi="Liberation Serif" w:cs="Liberation Serif"/>
          <w:sz w:val="24"/>
          <w:szCs w:val="24"/>
        </w:rPr>
        <w:t>существенного условия такой договор должен содержать следующие существенные условия:</w:t>
      </w:r>
    </w:p>
    <w:p w:rsidR="006C16E2" w:rsidRPr="00130F2E" w:rsidRDefault="0017300F" w:rsidP="00211525">
      <w:pPr>
        <w:pStyle w:val="a9"/>
        <w:spacing w:line="228" w:lineRule="auto"/>
        <w:ind w:firstLine="567"/>
        <w:jc w:val="both"/>
        <w:rPr>
          <w:rFonts w:ascii="Liberation Serif" w:hAnsi="Liberation Serif" w:cs="Liberation Serif"/>
          <w:sz w:val="24"/>
          <w:szCs w:val="24"/>
        </w:rPr>
      </w:pPr>
      <w:bookmarkStart w:id="5" w:name="Par16"/>
      <w:bookmarkEnd w:id="5"/>
      <w:r w:rsidRPr="00130F2E">
        <w:rPr>
          <w:rFonts w:ascii="Liberation Serif" w:hAnsi="Liberation Serif" w:cs="Liberation Serif"/>
          <w:sz w:val="24"/>
          <w:szCs w:val="24"/>
        </w:rPr>
        <w:t xml:space="preserve">- </w:t>
      </w:r>
      <w:r w:rsidR="006C16E2" w:rsidRPr="00130F2E">
        <w:rPr>
          <w:rFonts w:ascii="Liberation Serif" w:hAnsi="Liberation Serif" w:cs="Liberation Serif"/>
          <w:sz w:val="24"/>
          <w:szCs w:val="24"/>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6C16E2" w:rsidRPr="00130F2E" w:rsidRDefault="0017300F" w:rsidP="00211525">
      <w:pPr>
        <w:pStyle w:val="a9"/>
        <w:spacing w:line="228" w:lineRule="auto"/>
        <w:ind w:firstLine="567"/>
        <w:jc w:val="both"/>
        <w:rPr>
          <w:rFonts w:ascii="Liberation Serif" w:hAnsi="Liberation Serif" w:cs="Liberation Serif"/>
          <w:sz w:val="24"/>
          <w:szCs w:val="24"/>
        </w:rPr>
      </w:pPr>
      <w:bookmarkStart w:id="6" w:name="Par17"/>
      <w:bookmarkEnd w:id="6"/>
      <w:r w:rsidRPr="00130F2E">
        <w:rPr>
          <w:rFonts w:ascii="Liberation Serif" w:hAnsi="Liberation Serif" w:cs="Liberation Serif"/>
          <w:sz w:val="24"/>
          <w:szCs w:val="24"/>
        </w:rPr>
        <w:t xml:space="preserve">- </w:t>
      </w:r>
      <w:r w:rsidR="006C16E2" w:rsidRPr="00130F2E">
        <w:rPr>
          <w:rFonts w:ascii="Liberation Serif" w:hAnsi="Liberation Serif" w:cs="Liberation Serif"/>
          <w:sz w:val="24"/>
          <w:szCs w:val="24"/>
        </w:rPr>
        <w:t xml:space="preserve">о расторжении договора купли-продажи в случае нарушения новым собственником объекта культурного наследия предусмотренных пунктом </w:t>
      </w:r>
      <w:r w:rsidRPr="00130F2E">
        <w:rPr>
          <w:rFonts w:ascii="Liberation Serif" w:hAnsi="Liberation Serif" w:cs="Liberation Serif"/>
          <w:sz w:val="24"/>
          <w:szCs w:val="24"/>
        </w:rPr>
        <w:t>1</w:t>
      </w:r>
      <w:r w:rsidR="00C74730" w:rsidRPr="00130F2E">
        <w:rPr>
          <w:rFonts w:ascii="Liberation Serif" w:hAnsi="Liberation Serif" w:cs="Liberation Serif"/>
          <w:sz w:val="24"/>
          <w:szCs w:val="24"/>
        </w:rPr>
        <w:t>8</w:t>
      </w:r>
      <w:r w:rsidRPr="00130F2E">
        <w:rPr>
          <w:rFonts w:ascii="Liberation Serif" w:hAnsi="Liberation Serif" w:cs="Liberation Serif"/>
          <w:sz w:val="24"/>
          <w:szCs w:val="24"/>
        </w:rPr>
        <w:t>.</w:t>
      </w:r>
      <w:r w:rsidR="006C16E2" w:rsidRPr="00130F2E">
        <w:rPr>
          <w:rFonts w:ascii="Liberation Serif" w:hAnsi="Liberation Serif" w:cs="Liberation Serif"/>
          <w:sz w:val="24"/>
          <w:szCs w:val="24"/>
        </w:rPr>
        <w:t>3 настояще</w:t>
      </w:r>
      <w:r w:rsidRPr="00130F2E">
        <w:rPr>
          <w:rFonts w:ascii="Liberation Serif" w:hAnsi="Liberation Serif" w:cs="Liberation Serif"/>
          <w:sz w:val="24"/>
          <w:szCs w:val="24"/>
        </w:rPr>
        <w:t>го</w:t>
      </w:r>
      <w:r w:rsidR="006C16E2"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Положения</w:t>
      </w:r>
      <w:r w:rsidR="006C16E2" w:rsidRPr="00130F2E">
        <w:rPr>
          <w:rFonts w:ascii="Liberation Serif" w:hAnsi="Liberation Serif" w:cs="Liberation Serif"/>
          <w:sz w:val="24"/>
          <w:szCs w:val="24"/>
        </w:rPr>
        <w:t xml:space="preserve"> и (или) </w:t>
      </w:r>
      <w:hyperlink w:anchor="Par16" w:history="1">
        <w:r w:rsidR="006C16E2" w:rsidRPr="00130F2E">
          <w:rPr>
            <w:rFonts w:ascii="Liberation Serif" w:hAnsi="Liberation Serif" w:cs="Liberation Serif"/>
            <w:sz w:val="24"/>
            <w:szCs w:val="24"/>
          </w:rPr>
          <w:t xml:space="preserve">абзацем </w:t>
        </w:r>
        <w:r w:rsidR="00DD7ADD" w:rsidRPr="00130F2E">
          <w:rPr>
            <w:rFonts w:ascii="Liberation Serif" w:hAnsi="Liberation Serif" w:cs="Liberation Serif"/>
            <w:sz w:val="24"/>
            <w:szCs w:val="24"/>
          </w:rPr>
          <w:t>восьмым</w:t>
        </w:r>
      </w:hyperlink>
      <w:r w:rsidR="006C16E2" w:rsidRPr="00130F2E">
        <w:rPr>
          <w:rFonts w:ascii="Liberation Serif" w:hAnsi="Liberation Serif" w:cs="Liberation Serif"/>
          <w:sz w:val="24"/>
          <w:szCs w:val="24"/>
        </w:rPr>
        <w:t xml:space="preserve"> настоящего пункта существенных условий договора.</w:t>
      </w:r>
    </w:p>
    <w:p w:rsidR="006C16E2" w:rsidRPr="00130F2E" w:rsidRDefault="006C16E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ar17" w:history="1">
        <w:r w:rsidRPr="00130F2E">
          <w:rPr>
            <w:rFonts w:ascii="Liberation Serif" w:hAnsi="Liberation Serif" w:cs="Liberation Serif"/>
            <w:sz w:val="24"/>
            <w:szCs w:val="24"/>
          </w:rPr>
          <w:t xml:space="preserve">абзаце </w:t>
        </w:r>
        <w:r w:rsidR="00D42288" w:rsidRPr="00130F2E">
          <w:rPr>
            <w:rFonts w:ascii="Liberation Serif" w:hAnsi="Liberation Serif" w:cs="Liberation Serif"/>
            <w:sz w:val="24"/>
            <w:szCs w:val="24"/>
          </w:rPr>
          <w:t>девятом</w:t>
        </w:r>
      </w:hyperlink>
      <w:r w:rsidRPr="00130F2E">
        <w:rPr>
          <w:rFonts w:ascii="Liberation Serif" w:hAnsi="Liberation Serif" w:cs="Liberation Serif"/>
          <w:sz w:val="24"/>
          <w:szCs w:val="24"/>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6C16E2" w:rsidRPr="00130F2E" w:rsidRDefault="0017300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8</w:t>
      </w:r>
      <w:r w:rsidRPr="00130F2E">
        <w:rPr>
          <w:rFonts w:ascii="Liberation Serif" w:hAnsi="Liberation Serif" w:cs="Liberation Serif"/>
          <w:sz w:val="24"/>
          <w:szCs w:val="24"/>
        </w:rPr>
        <w:t>.</w:t>
      </w:r>
      <w:r w:rsidR="006C16E2" w:rsidRPr="00130F2E">
        <w:rPr>
          <w:rFonts w:ascii="Liberation Serif" w:hAnsi="Liberation Serif" w:cs="Liberation Serif"/>
          <w:sz w:val="24"/>
          <w:szCs w:val="24"/>
        </w:rPr>
        <w:t>6. Срок выполнения условий конкурса не должен превышать семь лет.</w:t>
      </w:r>
    </w:p>
    <w:p w:rsidR="004C3745" w:rsidRPr="00130F2E" w:rsidRDefault="004C3745" w:rsidP="00211525">
      <w:pPr>
        <w:pStyle w:val="a9"/>
        <w:spacing w:line="228" w:lineRule="auto"/>
        <w:jc w:val="both"/>
        <w:rPr>
          <w:rFonts w:ascii="Liberation Serif" w:hAnsi="Liberation Serif" w:cs="Liberation Serif"/>
          <w:sz w:val="24"/>
          <w:szCs w:val="24"/>
        </w:rPr>
      </w:pPr>
    </w:p>
    <w:p w:rsidR="004C3745" w:rsidRPr="00130F2E" w:rsidRDefault="004C3745" w:rsidP="00211525">
      <w:pPr>
        <w:autoSpaceDE w:val="0"/>
        <w:autoSpaceDN w:val="0"/>
        <w:adjustRightInd w:val="0"/>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9</w:t>
      </w:r>
      <w:r w:rsidRPr="00130F2E">
        <w:rPr>
          <w:rFonts w:ascii="Liberation Serif" w:hAnsi="Liberation Serif" w:cs="Liberation Serif"/>
          <w:sz w:val="24"/>
          <w:szCs w:val="24"/>
        </w:rPr>
        <w:t>. Особенности приватизации объектов социально-культурного назначения и коммунально-бытового назначения</w:t>
      </w:r>
    </w:p>
    <w:p w:rsidR="004C3745" w:rsidRPr="00130F2E" w:rsidRDefault="00E34ED3"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19.1</w:t>
      </w:r>
      <w:r w:rsidR="004C3745" w:rsidRPr="00130F2E">
        <w:rPr>
          <w:rFonts w:ascii="Liberation Serif" w:hAnsi="Liberation Serif" w:cs="Liberation Serif"/>
          <w:sz w:val="24"/>
          <w:szCs w:val="24"/>
        </w:rPr>
        <w:t>.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объектов здравоохранения, культуры, предназначенных для обслуживания жителей;</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объектов социальной инфраструктуры для детей;</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жилищного фонд</w:t>
      </w:r>
      <w:r w:rsidR="00DF7787" w:rsidRPr="00130F2E">
        <w:rPr>
          <w:rFonts w:ascii="Liberation Serif" w:hAnsi="Liberation Serif" w:cs="Liberation Serif"/>
          <w:sz w:val="24"/>
          <w:szCs w:val="24"/>
        </w:rPr>
        <w:t>а и объектов его инфраструктуры.</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объектов транспорта и энергетики, предназначенных для обслуживания жителей.</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w:t>
      </w:r>
      <w:r w:rsidR="001B1C57"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124-ФЗ </w:t>
      </w:r>
      <w:r w:rsidR="001B1C57" w:rsidRPr="00130F2E">
        <w:rPr>
          <w:rFonts w:ascii="Liberation Serif" w:hAnsi="Liberation Serif" w:cs="Liberation Serif"/>
          <w:sz w:val="24"/>
          <w:szCs w:val="24"/>
        </w:rPr>
        <w:t>«</w:t>
      </w:r>
      <w:r w:rsidRPr="00130F2E">
        <w:rPr>
          <w:rFonts w:ascii="Liberation Serif" w:hAnsi="Liberation Serif" w:cs="Liberation Serif"/>
          <w:sz w:val="24"/>
          <w:szCs w:val="24"/>
        </w:rPr>
        <w:t>Об основных гарантиях прав ребенка в Российской Федерации</w:t>
      </w:r>
      <w:r w:rsidR="001B1C57"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1</w:t>
      </w:r>
      <w:r w:rsidR="00552BD7" w:rsidRPr="00130F2E">
        <w:rPr>
          <w:rFonts w:ascii="Liberation Serif" w:hAnsi="Liberation Serif" w:cs="Liberation Serif"/>
          <w:sz w:val="24"/>
          <w:szCs w:val="24"/>
        </w:rPr>
        <w:t>9</w:t>
      </w:r>
      <w:r w:rsidRPr="00130F2E">
        <w:rPr>
          <w:rFonts w:ascii="Liberation Serif" w:hAnsi="Liberation Serif" w:cs="Liberation Serif"/>
          <w:sz w:val="24"/>
          <w:szCs w:val="24"/>
        </w:rPr>
        <w:t xml:space="preserve">.1.1. Указанное в </w:t>
      </w:r>
      <w:hyperlink w:anchor="Par0" w:history="1">
        <w:r w:rsidRPr="00130F2E">
          <w:rPr>
            <w:rFonts w:ascii="Liberation Serif" w:hAnsi="Liberation Serif" w:cs="Liberation Serif"/>
            <w:sz w:val="24"/>
            <w:szCs w:val="24"/>
          </w:rPr>
          <w:t>пункте 18.1</w:t>
        </w:r>
      </w:hyperlink>
      <w:r w:rsidRPr="00130F2E">
        <w:rPr>
          <w:rFonts w:ascii="Liberation Serif" w:hAnsi="Liberation Serif" w:cs="Liberation Serif"/>
          <w:sz w:val="24"/>
          <w:szCs w:val="24"/>
        </w:rPr>
        <w:t xml:space="preserve">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9</w:t>
      </w:r>
      <w:r w:rsidRPr="00130F2E">
        <w:rPr>
          <w:rFonts w:ascii="Liberation Serif" w:hAnsi="Liberation Serif" w:cs="Liberation Serif"/>
          <w:sz w:val="24"/>
          <w:szCs w:val="24"/>
        </w:rP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r:id="rId19" w:history="1">
        <w:r w:rsidRPr="00130F2E">
          <w:rPr>
            <w:rFonts w:ascii="Liberation Serif" w:hAnsi="Liberation Serif" w:cs="Liberation Serif"/>
            <w:sz w:val="24"/>
            <w:szCs w:val="24"/>
          </w:rPr>
          <w:t>пунктом</w:t>
        </w:r>
      </w:hyperlink>
      <w:r w:rsidRPr="00130F2E">
        <w:rPr>
          <w:rFonts w:ascii="Liberation Serif" w:hAnsi="Liberation Serif" w:cs="Liberation Serif"/>
          <w:sz w:val="24"/>
          <w:szCs w:val="24"/>
        </w:rPr>
        <w:t xml:space="preserve"> 19.1. настоящего Положения.</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9</w:t>
      </w:r>
      <w:r w:rsidRPr="00130F2E">
        <w:rPr>
          <w:rFonts w:ascii="Liberation Serif" w:hAnsi="Liberation Serif" w:cs="Liberation Serif"/>
          <w:sz w:val="24"/>
          <w:szCs w:val="24"/>
        </w:rP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4C3745"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9</w:t>
      </w:r>
      <w:r w:rsidRPr="00130F2E">
        <w:rPr>
          <w:rFonts w:ascii="Liberation Serif" w:hAnsi="Liberation Serif" w:cs="Liberation Serif"/>
          <w:sz w:val="24"/>
          <w:szCs w:val="24"/>
        </w:rPr>
        <w:t>.</w:t>
      </w:r>
      <w:r w:rsidR="004C3745" w:rsidRPr="00130F2E">
        <w:rPr>
          <w:rFonts w:ascii="Liberation Serif" w:hAnsi="Liberation Serif" w:cs="Liberation Serif"/>
          <w:sz w:val="24"/>
          <w:szCs w:val="24"/>
        </w:rP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ar0" w:history="1">
        <w:r w:rsidR="004C3745" w:rsidRPr="00130F2E">
          <w:rPr>
            <w:rFonts w:ascii="Liberation Serif" w:hAnsi="Liberation Serif" w:cs="Liberation Serif"/>
            <w:sz w:val="24"/>
            <w:szCs w:val="24"/>
          </w:rPr>
          <w:t xml:space="preserve">пункте </w:t>
        </w:r>
        <w:r w:rsidRPr="00130F2E">
          <w:rPr>
            <w:rFonts w:ascii="Liberation Serif" w:hAnsi="Liberation Serif" w:cs="Liberation Serif"/>
            <w:sz w:val="24"/>
            <w:szCs w:val="24"/>
          </w:rPr>
          <w:t>18.1</w:t>
        </w:r>
      </w:hyperlink>
      <w:r w:rsidRPr="00130F2E">
        <w:rPr>
          <w:rFonts w:ascii="Liberation Serif" w:hAnsi="Liberation Serif" w:cs="Liberation Serif"/>
          <w:sz w:val="24"/>
          <w:szCs w:val="24"/>
        </w:rPr>
        <w:t xml:space="preserve"> настоящего Положения</w:t>
      </w:r>
      <w:r w:rsidR="004C3745" w:rsidRPr="00130F2E">
        <w:rPr>
          <w:rFonts w:ascii="Liberation Serif" w:hAnsi="Liberation Serif" w:cs="Liberation Serif"/>
          <w:sz w:val="24"/>
          <w:szCs w:val="24"/>
        </w:rPr>
        <w:t>, подлежат передаче в муниципальную собственность в порядке, установленном законодательством.</w:t>
      </w:r>
    </w:p>
    <w:p w:rsidR="004C3745"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w:t>
      </w:r>
      <w:r w:rsidR="00552BD7" w:rsidRPr="00130F2E">
        <w:rPr>
          <w:rFonts w:ascii="Liberation Serif" w:hAnsi="Liberation Serif" w:cs="Liberation Serif"/>
          <w:sz w:val="24"/>
          <w:szCs w:val="24"/>
        </w:rPr>
        <w:t>9</w:t>
      </w:r>
      <w:r w:rsidRPr="00130F2E">
        <w:rPr>
          <w:rFonts w:ascii="Liberation Serif" w:hAnsi="Liberation Serif" w:cs="Liberation Serif"/>
          <w:sz w:val="24"/>
          <w:szCs w:val="24"/>
        </w:rPr>
        <w:t>.</w:t>
      </w:r>
      <w:r w:rsidR="004C3745" w:rsidRPr="00130F2E">
        <w:rPr>
          <w:rFonts w:ascii="Liberation Serif" w:hAnsi="Liberation Serif" w:cs="Liberation Serif"/>
          <w:sz w:val="24"/>
          <w:szCs w:val="24"/>
        </w:rPr>
        <w:t xml:space="preserve">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w:t>
      </w:r>
      <w:r w:rsidRPr="00130F2E">
        <w:rPr>
          <w:rFonts w:ascii="Liberation Serif" w:hAnsi="Liberation Serif" w:cs="Liberation Serif"/>
          <w:sz w:val="24"/>
          <w:szCs w:val="24"/>
        </w:rPr>
        <w:t xml:space="preserve">Федеральным </w:t>
      </w:r>
      <w:hyperlink r:id="rId20" w:history="1">
        <w:r w:rsidRPr="00130F2E">
          <w:rPr>
            <w:rFonts w:ascii="Liberation Serif" w:hAnsi="Liberation Serif" w:cs="Liberation Serif"/>
            <w:sz w:val="24"/>
            <w:szCs w:val="24"/>
          </w:rPr>
          <w:t>законом</w:t>
        </w:r>
      </w:hyperlink>
      <w:r w:rsidR="001B1C57" w:rsidRPr="00130F2E">
        <w:rPr>
          <w:rFonts w:ascii="Liberation Serif" w:hAnsi="Liberation Serif" w:cs="Liberation Serif"/>
          <w:sz w:val="24"/>
          <w:szCs w:val="24"/>
        </w:rPr>
        <w:t xml:space="preserve"> от 21.12.2001 № 178-ФЗ «</w:t>
      </w:r>
      <w:r w:rsidRPr="00130F2E">
        <w:rPr>
          <w:rFonts w:ascii="Liberation Serif" w:hAnsi="Liberation Serif" w:cs="Liberation Serif"/>
          <w:sz w:val="24"/>
          <w:szCs w:val="24"/>
        </w:rPr>
        <w:t>О приватизации государственного и муниципального имущества</w:t>
      </w:r>
      <w:r w:rsidR="001B1C57" w:rsidRPr="00130F2E">
        <w:rPr>
          <w:rFonts w:ascii="Liberation Serif" w:hAnsi="Liberation Serif" w:cs="Liberation Serif"/>
          <w:sz w:val="24"/>
          <w:szCs w:val="24"/>
        </w:rPr>
        <w:t>»</w:t>
      </w:r>
      <w:r w:rsidRPr="00130F2E">
        <w:rPr>
          <w:rFonts w:ascii="Liberation Serif" w:hAnsi="Liberation Serif" w:cs="Liberation Serif"/>
          <w:sz w:val="24"/>
          <w:szCs w:val="24"/>
        </w:rPr>
        <w:t>.</w:t>
      </w:r>
    </w:p>
    <w:p w:rsidR="004C3745"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19</w:t>
      </w:r>
      <w:r w:rsidR="00946E02" w:rsidRPr="00130F2E">
        <w:rPr>
          <w:rFonts w:ascii="Liberation Serif" w:hAnsi="Liberation Serif" w:cs="Liberation Serif"/>
          <w:sz w:val="24"/>
          <w:szCs w:val="24"/>
        </w:rPr>
        <w:t>.</w:t>
      </w:r>
      <w:r w:rsidR="004C3745" w:rsidRPr="00130F2E">
        <w:rPr>
          <w:rFonts w:ascii="Liberation Serif" w:hAnsi="Liberation Serif" w:cs="Liberation Serif"/>
          <w:sz w:val="24"/>
          <w:szCs w:val="24"/>
        </w:rP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r:id="rId21" w:history="1">
        <w:r w:rsidR="004C3745" w:rsidRPr="00130F2E">
          <w:rPr>
            <w:rFonts w:ascii="Liberation Serif" w:hAnsi="Liberation Serif" w:cs="Liberation Serif"/>
            <w:sz w:val="24"/>
            <w:szCs w:val="24"/>
          </w:rPr>
          <w:t xml:space="preserve">статье </w:t>
        </w:r>
        <w:r w:rsidR="00946E02" w:rsidRPr="00130F2E">
          <w:rPr>
            <w:rFonts w:ascii="Liberation Serif" w:hAnsi="Liberation Serif" w:cs="Liberation Serif"/>
            <w:sz w:val="24"/>
            <w:szCs w:val="24"/>
          </w:rPr>
          <w:t>19</w:t>
        </w:r>
        <w:r w:rsidR="004C3745" w:rsidRPr="00130F2E">
          <w:rPr>
            <w:rFonts w:ascii="Liberation Serif" w:hAnsi="Liberation Serif" w:cs="Liberation Serif"/>
            <w:sz w:val="24"/>
            <w:szCs w:val="24"/>
          </w:rPr>
          <w:t>.1</w:t>
        </w:r>
      </w:hyperlink>
      <w:r w:rsidR="004C3745" w:rsidRPr="00130F2E">
        <w:rPr>
          <w:rFonts w:ascii="Liberation Serif" w:hAnsi="Liberation Serif" w:cs="Liberation Serif"/>
          <w:sz w:val="24"/>
          <w:szCs w:val="24"/>
        </w:rPr>
        <w:t xml:space="preserve"> настоящего </w:t>
      </w:r>
      <w:r w:rsidR="00946E02" w:rsidRPr="00130F2E">
        <w:rPr>
          <w:rFonts w:ascii="Liberation Serif" w:hAnsi="Liberation Serif" w:cs="Liberation Serif"/>
          <w:sz w:val="24"/>
          <w:szCs w:val="24"/>
        </w:rPr>
        <w:t>Положения</w:t>
      </w:r>
      <w:r w:rsidR="004C3745" w:rsidRPr="00130F2E">
        <w:rPr>
          <w:rFonts w:ascii="Liberation Serif" w:hAnsi="Liberation Serif" w:cs="Liberation Serif"/>
          <w:sz w:val="24"/>
          <w:szCs w:val="24"/>
        </w:rPr>
        <w:t>)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4C3745" w:rsidRPr="00130F2E" w:rsidRDefault="004C3745"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946E02" w:rsidRPr="00130F2E" w:rsidRDefault="00946E02" w:rsidP="00211525">
      <w:pPr>
        <w:pStyle w:val="a9"/>
        <w:spacing w:line="228" w:lineRule="auto"/>
        <w:ind w:firstLine="567"/>
        <w:jc w:val="both"/>
        <w:rPr>
          <w:rFonts w:ascii="Liberation Serif" w:hAnsi="Liberation Serif" w:cs="Liberation Serif"/>
          <w:sz w:val="24"/>
          <w:szCs w:val="24"/>
        </w:rPr>
      </w:pPr>
    </w:p>
    <w:p w:rsidR="00946E02" w:rsidRPr="00130F2E" w:rsidRDefault="00552BD7"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xml:space="preserve">.1.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w:t>
      </w:r>
      <w:r w:rsidR="006E6B21" w:rsidRPr="00130F2E">
        <w:rPr>
          <w:rFonts w:ascii="Liberation Serif" w:hAnsi="Liberation Serif" w:cs="Liberation Serif"/>
          <w:sz w:val="24"/>
          <w:szCs w:val="24"/>
        </w:rPr>
        <w:t xml:space="preserve">Федеральным законом от 21.12.2001 </w:t>
      </w:r>
      <w:r w:rsidR="001B1C5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 xml:space="preserve"> 178-ФЗ </w:t>
      </w:r>
      <w:r w:rsidR="001B1C57" w:rsidRPr="00130F2E">
        <w:rPr>
          <w:rFonts w:ascii="Liberation Serif" w:hAnsi="Liberation Serif" w:cs="Liberation Serif"/>
          <w:sz w:val="24"/>
          <w:szCs w:val="24"/>
        </w:rPr>
        <w:t>«</w:t>
      </w:r>
      <w:r w:rsidR="006E6B21" w:rsidRPr="00130F2E">
        <w:rPr>
          <w:rFonts w:ascii="Liberation Serif" w:hAnsi="Liberation Serif" w:cs="Liberation Serif"/>
          <w:sz w:val="24"/>
          <w:szCs w:val="24"/>
        </w:rPr>
        <w:t>О приватизации государственного и муниципального имущества</w:t>
      </w:r>
      <w:r w:rsidR="001B1C57" w:rsidRPr="00130F2E">
        <w:rPr>
          <w:rFonts w:ascii="Liberation Serif" w:hAnsi="Liberation Serif" w:cs="Liberation Serif"/>
          <w:sz w:val="24"/>
          <w:szCs w:val="24"/>
        </w:rPr>
        <w:t>»</w:t>
      </w:r>
      <w:r w:rsidR="00946E02" w:rsidRPr="00130F2E">
        <w:rPr>
          <w:rFonts w:ascii="Liberation Serif" w:hAnsi="Liberation Serif" w:cs="Liberation Serif"/>
          <w:sz w:val="24"/>
          <w:szCs w:val="24"/>
        </w:rPr>
        <w:t>,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xml:space="preserve">.3. Условием эксплуатационных обязательств в отношении указанного в </w:t>
      </w:r>
      <w:hyperlink w:anchor="Par0" w:history="1">
        <w:r w:rsidR="00946E02" w:rsidRPr="00130F2E">
          <w:rPr>
            <w:rFonts w:ascii="Liberation Serif" w:hAnsi="Liberation Serif" w:cs="Liberation Serif"/>
            <w:sz w:val="24"/>
            <w:szCs w:val="24"/>
          </w:rPr>
          <w:t>пункте 1</w:t>
        </w:r>
      </w:hyperlink>
      <w:r w:rsidR="00946E02" w:rsidRPr="00130F2E">
        <w:rPr>
          <w:rFonts w:ascii="Liberation Serif" w:hAnsi="Liberation Serif" w:cs="Liberation Serif"/>
          <w:sz w:val="24"/>
          <w:szCs w:val="24"/>
        </w:rPr>
        <w:t xml:space="preserve">9.1 настоящего Положения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w:t>
      </w:r>
      <w:r w:rsidR="00946E02" w:rsidRPr="00130F2E">
        <w:rPr>
          <w:rFonts w:ascii="Liberation Serif" w:hAnsi="Liberation Serif" w:cs="Liberation Serif"/>
          <w:sz w:val="24"/>
          <w:szCs w:val="24"/>
        </w:rPr>
        <w:lastRenderedPageBreak/>
        <w:t>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946E02" w:rsidRPr="00130F2E" w:rsidRDefault="00552BD7" w:rsidP="00211525">
      <w:pPr>
        <w:pStyle w:val="a9"/>
        <w:spacing w:line="228" w:lineRule="auto"/>
        <w:ind w:firstLine="567"/>
        <w:jc w:val="both"/>
        <w:rPr>
          <w:rFonts w:ascii="Liberation Serif" w:hAnsi="Liberation Serif" w:cs="Liberation Serif"/>
          <w:sz w:val="24"/>
          <w:szCs w:val="24"/>
        </w:rPr>
      </w:pPr>
      <w:bookmarkStart w:id="7" w:name="Par3"/>
      <w:bookmarkEnd w:id="7"/>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.4. Условия инвестиционных обязательств определяются в отношении:</w:t>
      </w:r>
    </w:p>
    <w:p w:rsidR="00946E02"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1) объектов электросетевого хозяйства утвержденной в соответствии с положениями Федерального </w:t>
      </w:r>
      <w:hyperlink r:id="rId22" w:history="1">
        <w:r w:rsidRPr="00130F2E">
          <w:rPr>
            <w:rFonts w:ascii="Liberation Serif" w:hAnsi="Liberation Serif" w:cs="Liberation Serif"/>
            <w:sz w:val="24"/>
            <w:szCs w:val="24"/>
          </w:rPr>
          <w:t>закона</w:t>
        </w:r>
      </w:hyperlink>
      <w:r w:rsidRPr="00130F2E">
        <w:rPr>
          <w:rFonts w:ascii="Liberation Serif" w:hAnsi="Liberation Serif" w:cs="Liberation Serif"/>
          <w:sz w:val="24"/>
          <w:szCs w:val="24"/>
        </w:rPr>
        <w:t xml:space="preserve"> от 26 марта 2003 года </w:t>
      </w:r>
      <w:r w:rsidR="00734A0B"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35-ФЗ </w:t>
      </w:r>
      <w:r w:rsidR="00734A0B" w:rsidRPr="00130F2E">
        <w:rPr>
          <w:rFonts w:ascii="Liberation Serif" w:hAnsi="Liberation Serif" w:cs="Liberation Serif"/>
          <w:sz w:val="24"/>
          <w:szCs w:val="24"/>
        </w:rPr>
        <w:t>«</w:t>
      </w:r>
      <w:r w:rsidRPr="00130F2E">
        <w:rPr>
          <w:rFonts w:ascii="Liberation Serif" w:hAnsi="Liberation Serif" w:cs="Liberation Serif"/>
          <w:sz w:val="24"/>
          <w:szCs w:val="24"/>
        </w:rPr>
        <w:t>Об электроэнергетике</w:t>
      </w:r>
      <w:r w:rsidR="00734A0B"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инвестиционной программой субъекта электроэнергетики;</w:t>
      </w:r>
    </w:p>
    <w:p w:rsidR="00946E02"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23" w:history="1">
        <w:r w:rsidRPr="00130F2E">
          <w:rPr>
            <w:rFonts w:ascii="Liberation Serif" w:hAnsi="Liberation Serif" w:cs="Liberation Serif"/>
            <w:sz w:val="24"/>
            <w:szCs w:val="24"/>
          </w:rPr>
          <w:t>закона</w:t>
        </w:r>
      </w:hyperlink>
      <w:r w:rsidRPr="00130F2E">
        <w:rPr>
          <w:rFonts w:ascii="Liberation Serif" w:hAnsi="Liberation Serif" w:cs="Liberation Serif"/>
          <w:sz w:val="24"/>
          <w:szCs w:val="24"/>
        </w:rPr>
        <w:t xml:space="preserve"> от 27 июля 2010 года </w:t>
      </w:r>
      <w:r w:rsidR="00734A0B"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190-ФЗ </w:t>
      </w:r>
      <w:r w:rsidR="00734A0B" w:rsidRPr="00130F2E">
        <w:rPr>
          <w:rFonts w:ascii="Liberation Serif" w:hAnsi="Liberation Serif" w:cs="Liberation Serif"/>
          <w:sz w:val="24"/>
          <w:szCs w:val="24"/>
        </w:rPr>
        <w:t>«</w:t>
      </w:r>
      <w:r w:rsidRPr="00130F2E">
        <w:rPr>
          <w:rFonts w:ascii="Liberation Serif" w:hAnsi="Liberation Serif" w:cs="Liberation Serif"/>
          <w:sz w:val="24"/>
          <w:szCs w:val="24"/>
        </w:rPr>
        <w:t>О теплоснабжении</w:t>
      </w:r>
      <w:r w:rsidR="00734A0B"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инвестиционной программой организации, осуществляющей регулируемые виды деятельности в сфере теплоснабжения;</w:t>
      </w:r>
    </w:p>
    <w:p w:rsidR="00946E02"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24" w:history="1">
        <w:r w:rsidRPr="00130F2E">
          <w:rPr>
            <w:rFonts w:ascii="Liberation Serif" w:hAnsi="Liberation Serif" w:cs="Liberation Serif"/>
            <w:sz w:val="24"/>
            <w:szCs w:val="24"/>
          </w:rPr>
          <w:t>закона</w:t>
        </w:r>
      </w:hyperlink>
      <w:r w:rsidRPr="00130F2E">
        <w:rPr>
          <w:rFonts w:ascii="Liberation Serif" w:hAnsi="Liberation Serif" w:cs="Liberation Serif"/>
          <w:sz w:val="24"/>
          <w:szCs w:val="24"/>
        </w:rPr>
        <w:t xml:space="preserve"> от 7 декабря 2011 года </w:t>
      </w:r>
      <w:r w:rsidR="00734A0B"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416-ФЗ </w:t>
      </w:r>
      <w:r w:rsidR="00734A0B" w:rsidRPr="00130F2E">
        <w:rPr>
          <w:rFonts w:ascii="Liberation Serif" w:hAnsi="Liberation Serif" w:cs="Liberation Serif"/>
          <w:sz w:val="24"/>
          <w:szCs w:val="24"/>
        </w:rPr>
        <w:t>«</w:t>
      </w:r>
      <w:r w:rsidRPr="00130F2E">
        <w:rPr>
          <w:rFonts w:ascii="Liberation Serif" w:hAnsi="Liberation Serif" w:cs="Liberation Serif"/>
          <w:sz w:val="24"/>
          <w:szCs w:val="24"/>
        </w:rPr>
        <w:t>О водоснабжении и водоотведении</w:t>
      </w:r>
      <w:r w:rsidR="00734A0B"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инвестиционной программой организации, осуществляющей горячее водоснабжение.</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xml:space="preserve">.5. Содержание инвестиционного обязательства в отношении указанного в </w:t>
      </w:r>
      <w:hyperlink w:anchor="Par0" w:history="1">
        <w:r w:rsidR="00946E02" w:rsidRPr="00130F2E">
          <w:rPr>
            <w:rFonts w:ascii="Liberation Serif" w:hAnsi="Liberation Serif" w:cs="Liberation Serif"/>
            <w:sz w:val="24"/>
            <w:szCs w:val="24"/>
          </w:rPr>
          <w:t xml:space="preserve">пункте </w:t>
        </w:r>
        <w:r w:rsidRPr="00130F2E">
          <w:rPr>
            <w:rFonts w:ascii="Liberation Serif" w:hAnsi="Liberation Serif" w:cs="Liberation Serif"/>
            <w:sz w:val="24"/>
            <w:szCs w:val="24"/>
          </w:rPr>
          <w:t>20</w:t>
        </w:r>
      </w:hyperlink>
      <w:r w:rsidR="00946E02" w:rsidRPr="00130F2E">
        <w:rPr>
          <w:rFonts w:ascii="Liberation Serif" w:hAnsi="Liberation Serif" w:cs="Liberation Serif"/>
          <w:sz w:val="24"/>
          <w:szCs w:val="24"/>
        </w:rPr>
        <w:t xml:space="preserve">.1 настоящего Положения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ar0" w:history="1">
        <w:r w:rsidR="00946E02" w:rsidRPr="00130F2E">
          <w:rPr>
            <w:rFonts w:ascii="Liberation Serif" w:hAnsi="Liberation Serif" w:cs="Liberation Serif"/>
            <w:sz w:val="24"/>
            <w:szCs w:val="24"/>
          </w:rPr>
          <w:t xml:space="preserve">пункте </w:t>
        </w:r>
      </w:hyperlink>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.1 настоящего Положения имущества.</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xml:space="preserve">.6. Эксплуатационные обязательства в отношении указанного в </w:t>
      </w:r>
      <w:hyperlink w:anchor="Par0" w:history="1">
        <w:r w:rsidR="00946E02" w:rsidRPr="00130F2E">
          <w:rPr>
            <w:rFonts w:ascii="Liberation Serif" w:hAnsi="Liberation Serif" w:cs="Liberation Serif"/>
            <w:sz w:val="24"/>
            <w:szCs w:val="24"/>
          </w:rPr>
          <w:t xml:space="preserve">пункте </w:t>
        </w:r>
        <w:r w:rsidRPr="00130F2E">
          <w:rPr>
            <w:rFonts w:ascii="Liberation Serif" w:hAnsi="Liberation Serif" w:cs="Liberation Serif"/>
            <w:sz w:val="24"/>
            <w:szCs w:val="24"/>
          </w:rPr>
          <w:t>20</w:t>
        </w:r>
      </w:hyperlink>
      <w:r w:rsidR="00946E02" w:rsidRPr="00130F2E">
        <w:rPr>
          <w:rFonts w:ascii="Liberation Serif" w:hAnsi="Liberation Serif" w:cs="Liberation Serif"/>
          <w:sz w:val="24"/>
          <w:szCs w:val="24"/>
        </w:rPr>
        <w:t xml:space="preserve">.1 настоящего Положения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ar0" w:history="1">
        <w:r w:rsidR="00946E02" w:rsidRPr="00130F2E">
          <w:rPr>
            <w:rFonts w:ascii="Liberation Serif" w:hAnsi="Liberation Serif" w:cs="Liberation Serif"/>
            <w:sz w:val="24"/>
            <w:szCs w:val="24"/>
          </w:rPr>
          <w:t xml:space="preserve">пункте </w:t>
        </w:r>
        <w:r w:rsidRPr="00130F2E">
          <w:rPr>
            <w:rFonts w:ascii="Liberation Serif" w:hAnsi="Liberation Serif" w:cs="Liberation Serif"/>
            <w:sz w:val="24"/>
            <w:szCs w:val="24"/>
          </w:rPr>
          <w:t>20</w:t>
        </w:r>
      </w:hyperlink>
      <w:r w:rsidR="00946E02" w:rsidRPr="00130F2E">
        <w:rPr>
          <w:rFonts w:ascii="Liberation Serif" w:hAnsi="Liberation Serif" w:cs="Liberation Serif"/>
          <w:sz w:val="24"/>
          <w:szCs w:val="24"/>
        </w:rPr>
        <w:t>.1 настоящего Положения имущества.</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xml:space="preserve">.7. Решение об условиях приватизации указанного в </w:t>
      </w:r>
      <w:hyperlink w:anchor="Par0" w:history="1">
        <w:r w:rsidR="00946E02" w:rsidRPr="00130F2E">
          <w:rPr>
            <w:rFonts w:ascii="Liberation Serif" w:hAnsi="Liberation Serif" w:cs="Liberation Serif"/>
            <w:sz w:val="24"/>
            <w:szCs w:val="24"/>
          </w:rPr>
          <w:t xml:space="preserve">пункте </w:t>
        </w:r>
        <w:r w:rsidRPr="00130F2E">
          <w:rPr>
            <w:rFonts w:ascii="Liberation Serif" w:hAnsi="Liberation Serif" w:cs="Liberation Serif"/>
            <w:sz w:val="24"/>
            <w:szCs w:val="24"/>
          </w:rPr>
          <w:t>20</w:t>
        </w:r>
      </w:hyperlink>
      <w:r w:rsidR="00946E02" w:rsidRPr="00130F2E">
        <w:rPr>
          <w:rFonts w:ascii="Liberation Serif" w:hAnsi="Liberation Serif" w:cs="Liberation Serif"/>
          <w:sz w:val="24"/>
          <w:szCs w:val="24"/>
        </w:rPr>
        <w:t xml:space="preserve">.1 настоящего Положения имущества принимается после утверждения перечисленных в </w:t>
      </w:r>
      <w:hyperlink w:anchor="Par0" w:history="1">
        <w:r w:rsidR="00946E02" w:rsidRPr="00130F2E">
          <w:rPr>
            <w:rFonts w:ascii="Liberation Serif" w:hAnsi="Liberation Serif" w:cs="Liberation Serif"/>
            <w:sz w:val="24"/>
            <w:szCs w:val="24"/>
          </w:rPr>
          <w:t xml:space="preserve">пункте </w:t>
        </w:r>
        <w:r w:rsidRPr="00130F2E">
          <w:rPr>
            <w:rFonts w:ascii="Liberation Serif" w:hAnsi="Liberation Serif" w:cs="Liberation Serif"/>
            <w:sz w:val="24"/>
            <w:szCs w:val="24"/>
          </w:rPr>
          <w:t>20</w:t>
        </w:r>
      </w:hyperlink>
      <w:r w:rsidR="00946E02" w:rsidRPr="00130F2E">
        <w:rPr>
          <w:rFonts w:ascii="Liberation Serif" w:hAnsi="Liberation Serif" w:cs="Liberation Serif"/>
          <w:sz w:val="24"/>
          <w:szCs w:val="24"/>
        </w:rPr>
        <w:t>.4 настоящего Положения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946E02"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946E02"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xml:space="preserve">.9. Государственная регистрация ограничений (обременений) права собственности на указанное в </w:t>
      </w:r>
      <w:hyperlink w:anchor="Par0" w:history="1">
        <w:r w:rsidR="00946E02" w:rsidRPr="00130F2E">
          <w:rPr>
            <w:rFonts w:ascii="Liberation Serif" w:hAnsi="Liberation Serif" w:cs="Liberation Serif"/>
            <w:sz w:val="24"/>
            <w:szCs w:val="24"/>
          </w:rPr>
          <w:t xml:space="preserve">пункте </w:t>
        </w:r>
        <w:r w:rsidRPr="00130F2E">
          <w:rPr>
            <w:rFonts w:ascii="Liberation Serif" w:hAnsi="Liberation Serif" w:cs="Liberation Serif"/>
            <w:sz w:val="24"/>
            <w:szCs w:val="24"/>
          </w:rPr>
          <w:t>20</w:t>
        </w:r>
      </w:hyperlink>
      <w:r w:rsidR="00946E02" w:rsidRPr="00130F2E">
        <w:rPr>
          <w:rFonts w:ascii="Liberation Serif" w:hAnsi="Liberation Serif" w:cs="Liberation Serif"/>
          <w:sz w:val="24"/>
          <w:szCs w:val="24"/>
        </w:rPr>
        <w:t>.1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xml:space="preserve">.10. Исполнение условий инвестиционных обязательств осуществляется в соответствии с инвестиционными программами, предусмотренными нормативными </w:t>
      </w:r>
      <w:r w:rsidR="00946E02" w:rsidRPr="00130F2E">
        <w:rPr>
          <w:rFonts w:ascii="Liberation Serif" w:hAnsi="Liberation Serif" w:cs="Liberation Serif"/>
          <w:sz w:val="24"/>
          <w:szCs w:val="24"/>
        </w:rPr>
        <w:lastRenderedPageBreak/>
        <w:t>правовыми актами Российской Федерации в сфере электроэнергетики, в сфере теплоснабжения, в сфере водоснабжения и водоотведения.</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946E02"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946E02"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25" w:history="1">
        <w:r w:rsidRPr="00130F2E">
          <w:rPr>
            <w:rFonts w:ascii="Liberation Serif" w:hAnsi="Liberation Serif" w:cs="Liberation Serif"/>
            <w:sz w:val="24"/>
            <w:szCs w:val="24"/>
          </w:rPr>
          <w:t>порядком</w:t>
        </w:r>
      </w:hyperlink>
      <w:r w:rsidRPr="00130F2E">
        <w:rPr>
          <w:rFonts w:ascii="Liberation Serif" w:hAnsi="Liberation Serif" w:cs="Liberation Serif"/>
          <w:sz w:val="24"/>
          <w:szCs w:val="24"/>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946E02"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Контроль за исполнением условий эксплуатационных обязательств в отношении указанного в </w:t>
      </w:r>
      <w:hyperlink w:anchor="Par0" w:history="1">
        <w:r w:rsidRPr="00130F2E">
          <w:rPr>
            <w:rFonts w:ascii="Liberation Serif" w:hAnsi="Liberation Serif" w:cs="Liberation Serif"/>
            <w:sz w:val="24"/>
            <w:szCs w:val="24"/>
          </w:rPr>
          <w:t xml:space="preserve">пункте </w:t>
        </w:r>
        <w:r w:rsidR="00552BD7" w:rsidRPr="00130F2E">
          <w:rPr>
            <w:rFonts w:ascii="Liberation Serif" w:hAnsi="Liberation Serif" w:cs="Liberation Serif"/>
            <w:sz w:val="24"/>
            <w:szCs w:val="24"/>
          </w:rPr>
          <w:t>20.</w:t>
        </w:r>
      </w:hyperlink>
      <w:r w:rsidRPr="00130F2E">
        <w:rPr>
          <w:rFonts w:ascii="Liberation Serif" w:hAnsi="Liberation Serif" w:cs="Liberation Serif"/>
          <w:sz w:val="24"/>
          <w:szCs w:val="24"/>
        </w:rPr>
        <w:t>1 настоящего Положения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946E02" w:rsidRPr="00130F2E" w:rsidRDefault="00946E0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ar0" w:history="1">
        <w:r w:rsidR="00426705" w:rsidRPr="00130F2E">
          <w:rPr>
            <w:rFonts w:ascii="Liberation Serif" w:hAnsi="Liberation Serif" w:cs="Liberation Serif"/>
            <w:sz w:val="24"/>
            <w:szCs w:val="24"/>
          </w:rPr>
          <w:t>пункте 1</w:t>
        </w:r>
      </w:hyperlink>
      <w:r w:rsidR="00426705" w:rsidRPr="00130F2E">
        <w:rPr>
          <w:rFonts w:ascii="Liberation Serif" w:hAnsi="Liberation Serif" w:cs="Liberation Serif"/>
          <w:sz w:val="24"/>
          <w:szCs w:val="24"/>
        </w:rPr>
        <w:t>9.1 настоящего Положения</w:t>
      </w:r>
      <w:r w:rsidR="00946E02" w:rsidRPr="00130F2E">
        <w:rPr>
          <w:rFonts w:ascii="Liberation Serif" w:hAnsi="Liberation Serif" w:cs="Liberation Serif"/>
          <w:sz w:val="24"/>
          <w:szCs w:val="24"/>
        </w:rPr>
        <w:t xml:space="preserve">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ar0" w:history="1">
        <w:r w:rsidR="00426705" w:rsidRPr="00130F2E">
          <w:rPr>
            <w:rFonts w:ascii="Liberation Serif" w:hAnsi="Liberation Serif" w:cs="Liberation Serif"/>
            <w:sz w:val="24"/>
            <w:szCs w:val="24"/>
          </w:rPr>
          <w:t xml:space="preserve">пункте </w:t>
        </w:r>
      </w:hyperlink>
      <w:r w:rsidRPr="00130F2E">
        <w:rPr>
          <w:rFonts w:ascii="Liberation Serif" w:hAnsi="Liberation Serif" w:cs="Liberation Serif"/>
          <w:sz w:val="24"/>
          <w:szCs w:val="24"/>
        </w:rPr>
        <w:t>20</w:t>
      </w:r>
      <w:r w:rsidR="00426705" w:rsidRPr="00130F2E">
        <w:rPr>
          <w:rFonts w:ascii="Liberation Serif" w:hAnsi="Liberation Serif" w:cs="Liberation Serif"/>
          <w:sz w:val="24"/>
          <w:szCs w:val="24"/>
        </w:rPr>
        <w:t>.1 настоящего Положения</w:t>
      </w:r>
      <w:r w:rsidR="00946E02" w:rsidRPr="00130F2E">
        <w:rPr>
          <w:rFonts w:ascii="Liberation Serif" w:hAnsi="Liberation Serif" w:cs="Liberation Serif"/>
          <w:sz w:val="24"/>
          <w:szCs w:val="24"/>
        </w:rPr>
        <w:t xml:space="preserve"> и стоимость которого определяется по результатам проведения оценки такого имущества в соответствии с Федеральным </w:t>
      </w:r>
      <w:hyperlink r:id="rId26" w:history="1">
        <w:r w:rsidR="00946E02" w:rsidRPr="00130F2E">
          <w:rPr>
            <w:rFonts w:ascii="Liberation Serif" w:hAnsi="Liberation Serif" w:cs="Liberation Serif"/>
            <w:sz w:val="24"/>
            <w:szCs w:val="24"/>
          </w:rPr>
          <w:t>законом</w:t>
        </w:r>
      </w:hyperlink>
      <w:r w:rsidR="00946E02" w:rsidRPr="00130F2E">
        <w:rPr>
          <w:rFonts w:ascii="Liberation Serif" w:hAnsi="Liberation Serif" w:cs="Liberation Serif"/>
          <w:sz w:val="24"/>
          <w:szCs w:val="24"/>
        </w:rPr>
        <w:t xml:space="preserve"> от 29 июля 1998 года </w:t>
      </w:r>
      <w:r w:rsidR="00734A0B" w:rsidRPr="00130F2E">
        <w:rPr>
          <w:rFonts w:ascii="Liberation Serif" w:hAnsi="Liberation Serif" w:cs="Liberation Serif"/>
          <w:sz w:val="24"/>
          <w:szCs w:val="24"/>
        </w:rPr>
        <w:t>№</w:t>
      </w:r>
      <w:r w:rsidR="00946E02" w:rsidRPr="00130F2E">
        <w:rPr>
          <w:rFonts w:ascii="Liberation Serif" w:hAnsi="Liberation Serif" w:cs="Liberation Serif"/>
          <w:sz w:val="24"/>
          <w:szCs w:val="24"/>
        </w:rPr>
        <w:t xml:space="preserve"> 135-ФЗ </w:t>
      </w:r>
      <w:r w:rsidR="00734A0B" w:rsidRPr="00130F2E">
        <w:rPr>
          <w:rFonts w:ascii="Liberation Serif" w:hAnsi="Liberation Serif" w:cs="Liberation Serif"/>
          <w:sz w:val="24"/>
          <w:szCs w:val="24"/>
        </w:rPr>
        <w:t>«</w:t>
      </w:r>
      <w:r w:rsidR="00946E02" w:rsidRPr="00130F2E">
        <w:rPr>
          <w:rFonts w:ascii="Liberation Serif" w:hAnsi="Liberation Serif" w:cs="Liberation Serif"/>
          <w:sz w:val="24"/>
          <w:szCs w:val="24"/>
        </w:rPr>
        <w:t>Об оценочной деятельности в Российской Федерации</w:t>
      </w:r>
      <w:r w:rsidR="00734A0B" w:rsidRPr="00130F2E">
        <w:rPr>
          <w:rFonts w:ascii="Liberation Serif" w:hAnsi="Liberation Serif" w:cs="Liberation Serif"/>
          <w:sz w:val="24"/>
          <w:szCs w:val="24"/>
        </w:rPr>
        <w:t>»</w:t>
      </w:r>
      <w:r w:rsidR="00946E02" w:rsidRPr="00130F2E">
        <w:rPr>
          <w:rFonts w:ascii="Liberation Serif" w:hAnsi="Liberation Serif" w:cs="Liberation Serif"/>
          <w:sz w:val="24"/>
          <w:szCs w:val="24"/>
        </w:rPr>
        <w:t>,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46E02"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20.</w:t>
      </w:r>
      <w:r w:rsidR="00946E02" w:rsidRPr="00130F2E">
        <w:rPr>
          <w:rFonts w:ascii="Liberation Serif" w:hAnsi="Liberation Serif" w:cs="Liberation Serif"/>
          <w:sz w:val="24"/>
          <w:szCs w:val="24"/>
        </w:rPr>
        <w:t xml:space="preserve">13. Инвестиционные обязательства и (или) эксплуатационные обязательства в отношении указанного в </w:t>
      </w:r>
      <w:hyperlink w:anchor="Par0" w:history="1">
        <w:r w:rsidR="00426705" w:rsidRPr="00130F2E">
          <w:rPr>
            <w:rFonts w:ascii="Liberation Serif" w:hAnsi="Liberation Serif" w:cs="Liberation Serif"/>
            <w:sz w:val="24"/>
            <w:szCs w:val="24"/>
          </w:rPr>
          <w:t xml:space="preserve">пункте </w:t>
        </w:r>
        <w:r w:rsidRPr="00130F2E">
          <w:rPr>
            <w:rFonts w:ascii="Liberation Serif" w:hAnsi="Liberation Serif" w:cs="Liberation Serif"/>
            <w:sz w:val="24"/>
            <w:szCs w:val="24"/>
          </w:rPr>
          <w:t>20</w:t>
        </w:r>
      </w:hyperlink>
      <w:r w:rsidR="00426705" w:rsidRPr="00130F2E">
        <w:rPr>
          <w:rFonts w:ascii="Liberation Serif" w:hAnsi="Liberation Serif" w:cs="Liberation Serif"/>
          <w:sz w:val="24"/>
          <w:szCs w:val="24"/>
        </w:rPr>
        <w:t xml:space="preserve">.1 настоящего Положения </w:t>
      </w:r>
      <w:r w:rsidR="00946E02" w:rsidRPr="00130F2E">
        <w:rPr>
          <w:rFonts w:ascii="Liberation Serif" w:hAnsi="Liberation Serif" w:cs="Liberation Serif"/>
          <w:sz w:val="24"/>
          <w:szCs w:val="24"/>
        </w:rPr>
        <w:t>имущества сохраняются в случае перехода права собственности на него к другому лицу.</w:t>
      </w:r>
    </w:p>
    <w:p w:rsidR="00426705" w:rsidRPr="00130F2E" w:rsidRDefault="00426705" w:rsidP="00211525">
      <w:pPr>
        <w:pStyle w:val="a9"/>
        <w:spacing w:line="228" w:lineRule="auto"/>
        <w:jc w:val="both"/>
        <w:rPr>
          <w:rFonts w:ascii="Liberation Serif" w:hAnsi="Liberation Serif" w:cs="Liberation Serif"/>
          <w:sz w:val="24"/>
          <w:szCs w:val="24"/>
        </w:rPr>
      </w:pPr>
    </w:p>
    <w:p w:rsidR="00426705" w:rsidRPr="00130F2E" w:rsidRDefault="00426705"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1</w:t>
      </w:r>
      <w:r w:rsidRPr="00130F2E">
        <w:rPr>
          <w:rFonts w:ascii="Liberation Serif" w:hAnsi="Liberation Serif" w:cs="Liberation Serif"/>
          <w:sz w:val="24"/>
          <w:szCs w:val="24"/>
        </w:rPr>
        <w:t xml:space="preserve">. Особенности приватизации имущества, входящего в состав </w:t>
      </w:r>
    </w:p>
    <w:p w:rsidR="00426705" w:rsidRPr="00130F2E" w:rsidRDefault="00426705"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концессионного соглашения</w:t>
      </w:r>
    </w:p>
    <w:p w:rsidR="00426705" w:rsidRPr="00130F2E" w:rsidRDefault="00426705" w:rsidP="00211525">
      <w:pPr>
        <w:autoSpaceDE w:val="0"/>
        <w:autoSpaceDN w:val="0"/>
        <w:adjustRightInd w:val="0"/>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1</w:t>
      </w:r>
      <w:r w:rsidRPr="00130F2E">
        <w:rPr>
          <w:rFonts w:ascii="Liberation Serif" w:hAnsi="Liberation Serif" w:cs="Liberation Serif"/>
          <w:sz w:val="24"/>
          <w:szCs w:val="24"/>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w:t>
      </w:r>
      <w:r w:rsidRPr="00130F2E">
        <w:rPr>
          <w:rFonts w:ascii="Liberation Serif" w:hAnsi="Liberation Serif" w:cs="Liberation Serif"/>
          <w:sz w:val="24"/>
          <w:szCs w:val="24"/>
        </w:rPr>
        <w:lastRenderedPageBreak/>
        <w:t xml:space="preserve">порядке и способами, которые предусмотрены </w:t>
      </w:r>
      <w:r w:rsidR="00D71A45" w:rsidRPr="00130F2E">
        <w:rPr>
          <w:rFonts w:ascii="Liberation Serif" w:hAnsi="Liberation Serif" w:cs="Liberation Serif"/>
          <w:sz w:val="24"/>
          <w:szCs w:val="24"/>
        </w:rPr>
        <w:t xml:space="preserve">Федеральным законом от 21.12.2001 </w:t>
      </w:r>
      <w:r w:rsidR="00734A0B" w:rsidRPr="00130F2E">
        <w:rPr>
          <w:rFonts w:ascii="Liberation Serif" w:hAnsi="Liberation Serif" w:cs="Liberation Serif"/>
          <w:sz w:val="24"/>
          <w:szCs w:val="24"/>
        </w:rPr>
        <w:t>№</w:t>
      </w:r>
      <w:r w:rsidR="00D71A45" w:rsidRPr="00130F2E">
        <w:rPr>
          <w:rFonts w:ascii="Liberation Serif" w:hAnsi="Liberation Serif" w:cs="Liberation Serif"/>
          <w:sz w:val="24"/>
          <w:szCs w:val="24"/>
        </w:rPr>
        <w:t xml:space="preserve"> 178-ФЗ </w:t>
      </w:r>
      <w:r w:rsidR="00734A0B" w:rsidRPr="00130F2E">
        <w:rPr>
          <w:rFonts w:ascii="Liberation Serif" w:hAnsi="Liberation Serif" w:cs="Liberation Serif"/>
          <w:sz w:val="24"/>
          <w:szCs w:val="24"/>
        </w:rPr>
        <w:t>«</w:t>
      </w:r>
      <w:r w:rsidR="00D71A45" w:rsidRPr="00130F2E">
        <w:rPr>
          <w:rFonts w:ascii="Liberation Serif" w:hAnsi="Liberation Serif" w:cs="Liberation Serif"/>
          <w:sz w:val="24"/>
          <w:szCs w:val="24"/>
        </w:rPr>
        <w:t>О приватизации государствен</w:t>
      </w:r>
      <w:r w:rsidR="00734A0B" w:rsidRPr="00130F2E">
        <w:rPr>
          <w:rFonts w:ascii="Liberation Serif" w:hAnsi="Liberation Serif" w:cs="Liberation Serif"/>
          <w:sz w:val="24"/>
          <w:szCs w:val="24"/>
        </w:rPr>
        <w:t>ного и муниципального имущества»</w:t>
      </w:r>
      <w:r w:rsidRPr="00130F2E">
        <w:rPr>
          <w:rFonts w:ascii="Liberation Serif" w:hAnsi="Liberation Serif" w:cs="Liberation Serif"/>
          <w:sz w:val="24"/>
          <w:szCs w:val="24"/>
        </w:rPr>
        <w:t xml:space="preserve">, с учетом особенностей, установленных </w:t>
      </w:r>
      <w:hyperlink w:anchor="Par1" w:history="1">
        <w:r w:rsidRPr="00130F2E">
          <w:rPr>
            <w:rFonts w:ascii="Liberation Serif" w:hAnsi="Liberation Serif" w:cs="Liberation Serif"/>
            <w:sz w:val="24"/>
            <w:szCs w:val="24"/>
          </w:rPr>
          <w:t>пунктами 2</w:t>
        </w:r>
      </w:hyperlink>
      <w:r w:rsidR="00552BD7" w:rsidRPr="00130F2E">
        <w:rPr>
          <w:rFonts w:ascii="Liberation Serif" w:hAnsi="Liberation Serif" w:cs="Liberation Serif"/>
          <w:sz w:val="24"/>
          <w:szCs w:val="24"/>
        </w:rPr>
        <w:t>1</w:t>
      </w:r>
      <w:r w:rsidRPr="00130F2E">
        <w:rPr>
          <w:rFonts w:ascii="Liberation Serif" w:hAnsi="Liberation Serif" w:cs="Liberation Serif"/>
          <w:sz w:val="24"/>
          <w:szCs w:val="24"/>
        </w:rPr>
        <w:t>.2 - 2</w:t>
      </w:r>
      <w:r w:rsidR="00552BD7" w:rsidRPr="00130F2E">
        <w:rPr>
          <w:rFonts w:ascii="Liberation Serif" w:hAnsi="Liberation Serif" w:cs="Liberation Serif"/>
          <w:sz w:val="24"/>
          <w:szCs w:val="24"/>
        </w:rPr>
        <w:t>1</w:t>
      </w:r>
      <w:r w:rsidRPr="00130F2E">
        <w:rPr>
          <w:rFonts w:ascii="Liberation Serif" w:hAnsi="Liberation Serif" w:cs="Liberation Serif"/>
          <w:sz w:val="24"/>
          <w:szCs w:val="24"/>
        </w:rPr>
        <w:t>.5 настоящего Положения.</w:t>
      </w:r>
    </w:p>
    <w:p w:rsidR="00426705" w:rsidRPr="00130F2E" w:rsidRDefault="00426705" w:rsidP="00211525">
      <w:pPr>
        <w:pStyle w:val="a9"/>
        <w:spacing w:line="228" w:lineRule="auto"/>
        <w:ind w:firstLine="540"/>
        <w:jc w:val="both"/>
        <w:rPr>
          <w:rFonts w:ascii="Liberation Serif" w:hAnsi="Liberation Serif" w:cs="Liberation Serif"/>
          <w:sz w:val="24"/>
          <w:szCs w:val="24"/>
        </w:rPr>
      </w:pPr>
      <w:bookmarkStart w:id="8" w:name="Par1"/>
      <w:bookmarkEnd w:id="8"/>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1</w:t>
      </w:r>
      <w:r w:rsidRPr="00130F2E">
        <w:rPr>
          <w:rFonts w:ascii="Liberation Serif" w:hAnsi="Liberation Serif" w:cs="Liberation Serif"/>
          <w:sz w:val="24"/>
          <w:szCs w:val="24"/>
        </w:rPr>
        <w:t>.2. В случае включения имущества, входящего в состав объекта концессионного соглашения, в прогнозные планы (программы)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426705" w:rsidRPr="00130F2E" w:rsidRDefault="00426705"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1</w:t>
      </w:r>
      <w:r w:rsidRPr="00130F2E">
        <w:rPr>
          <w:rFonts w:ascii="Liberation Serif" w:hAnsi="Liberation Serif" w:cs="Liberation Serif"/>
          <w:sz w:val="24"/>
          <w:szCs w:val="24"/>
        </w:rPr>
        <w:t xml:space="preserve">.3. Стоимость имущества принимается равной его рыночной стоимости, определенной в соответствии с </w:t>
      </w:r>
      <w:hyperlink r:id="rId27" w:history="1">
        <w:r w:rsidRPr="00130F2E">
          <w:rPr>
            <w:rFonts w:ascii="Liberation Serif" w:hAnsi="Liberation Serif" w:cs="Liberation Serif"/>
            <w:sz w:val="24"/>
            <w:szCs w:val="24"/>
          </w:rPr>
          <w:t>законодательством</w:t>
        </w:r>
      </w:hyperlink>
      <w:r w:rsidRPr="00130F2E">
        <w:rPr>
          <w:rFonts w:ascii="Liberation Serif" w:hAnsi="Liberation Serif" w:cs="Liberation Serif"/>
          <w:sz w:val="24"/>
          <w:szCs w:val="24"/>
        </w:rPr>
        <w:t xml:space="preserve"> Российской Федерации об оценочной деятельности.</w:t>
      </w:r>
    </w:p>
    <w:p w:rsidR="00426705" w:rsidRPr="00130F2E" w:rsidRDefault="00426705"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1</w:t>
      </w:r>
      <w:r w:rsidRPr="00130F2E">
        <w:rPr>
          <w:rFonts w:ascii="Liberation Serif" w:hAnsi="Liberation Serif" w:cs="Liberation Serif"/>
          <w:sz w:val="24"/>
          <w:szCs w:val="24"/>
        </w:rPr>
        <w:t>.4. В течение тридцати календарных дней</w:t>
      </w:r>
      <w:r w:rsidR="004D25A1"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с даты принятия решения об условиях приватизации имущества в порядке, установленном </w:t>
      </w:r>
      <w:r w:rsidR="00D15FEA" w:rsidRPr="00130F2E">
        <w:rPr>
          <w:rFonts w:ascii="Liberation Serif" w:hAnsi="Liberation Serif" w:cs="Liberation Serif"/>
          <w:sz w:val="24"/>
          <w:szCs w:val="24"/>
        </w:rPr>
        <w:t xml:space="preserve">Федеральным законом от 21.12.2001 </w:t>
      </w:r>
      <w:r w:rsidR="004D25A1" w:rsidRPr="00130F2E">
        <w:rPr>
          <w:rFonts w:ascii="Liberation Serif" w:hAnsi="Liberation Serif" w:cs="Liberation Serif"/>
          <w:sz w:val="24"/>
          <w:szCs w:val="24"/>
        </w:rPr>
        <w:t>№</w:t>
      </w:r>
      <w:r w:rsidR="00D15FEA" w:rsidRPr="00130F2E">
        <w:rPr>
          <w:rFonts w:ascii="Liberation Serif" w:hAnsi="Liberation Serif" w:cs="Liberation Serif"/>
          <w:sz w:val="24"/>
          <w:szCs w:val="24"/>
        </w:rPr>
        <w:t xml:space="preserve"> 178-ФЗ </w:t>
      </w:r>
      <w:r w:rsidR="004D25A1" w:rsidRPr="00130F2E">
        <w:rPr>
          <w:rFonts w:ascii="Liberation Serif" w:hAnsi="Liberation Serif" w:cs="Liberation Serif"/>
          <w:sz w:val="24"/>
          <w:szCs w:val="24"/>
        </w:rPr>
        <w:t>«</w:t>
      </w:r>
      <w:r w:rsidR="00D15FEA" w:rsidRPr="00130F2E">
        <w:rPr>
          <w:rFonts w:ascii="Liberation Serif" w:hAnsi="Liberation Serif" w:cs="Liberation Serif"/>
          <w:sz w:val="24"/>
          <w:szCs w:val="24"/>
        </w:rPr>
        <w:t>О приватизации государственного и муниципального имущества</w:t>
      </w:r>
      <w:r w:rsidR="004D25A1" w:rsidRPr="00130F2E">
        <w:rPr>
          <w:rFonts w:ascii="Liberation Serif" w:hAnsi="Liberation Serif" w:cs="Liberation Serif"/>
          <w:sz w:val="24"/>
          <w:szCs w:val="24"/>
        </w:rPr>
        <w:t>»</w:t>
      </w:r>
      <w:r w:rsidRPr="00130F2E">
        <w:rPr>
          <w:rFonts w:ascii="Liberation Serif" w:hAnsi="Liberation Serif" w:cs="Liberation Serif"/>
          <w:sz w:val="24"/>
          <w:szCs w:val="24"/>
        </w:rPr>
        <w:t>,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426705" w:rsidRPr="00130F2E" w:rsidRDefault="00426705" w:rsidP="00211525">
      <w:pPr>
        <w:pStyle w:val="a9"/>
        <w:spacing w:line="228" w:lineRule="auto"/>
        <w:ind w:firstLine="540"/>
        <w:jc w:val="both"/>
        <w:rPr>
          <w:rFonts w:ascii="Liberation Serif" w:hAnsi="Liberation Serif" w:cs="Liberation Serif"/>
          <w:sz w:val="24"/>
          <w:szCs w:val="24"/>
        </w:rPr>
      </w:pPr>
      <w:bookmarkStart w:id="9" w:name="Par5"/>
      <w:bookmarkEnd w:id="9"/>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1</w:t>
      </w:r>
      <w:r w:rsidRPr="00130F2E">
        <w:rPr>
          <w:rFonts w:ascii="Liberation Serif" w:hAnsi="Liberation Serif" w:cs="Liberation Serif"/>
          <w:sz w:val="24"/>
          <w:szCs w:val="24"/>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946E02" w:rsidRPr="00130F2E" w:rsidRDefault="00426705" w:rsidP="00211525">
      <w:pPr>
        <w:pStyle w:val="a9"/>
        <w:spacing w:line="228" w:lineRule="auto"/>
        <w:ind w:firstLine="540"/>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1</w:t>
      </w:r>
      <w:r w:rsidRPr="00130F2E">
        <w:rPr>
          <w:rFonts w:ascii="Liberation Serif" w:hAnsi="Liberation Serif" w:cs="Liberation Serif"/>
          <w:sz w:val="24"/>
          <w:szCs w:val="24"/>
        </w:rPr>
        <w:t>.6. Уступка преимущественного права на приобретение имущества не допускается.</w:t>
      </w:r>
    </w:p>
    <w:p w:rsidR="004C3745" w:rsidRPr="00130F2E" w:rsidRDefault="004C3745" w:rsidP="00211525">
      <w:pPr>
        <w:pStyle w:val="a9"/>
        <w:spacing w:line="228" w:lineRule="auto"/>
        <w:jc w:val="both"/>
        <w:rPr>
          <w:rFonts w:ascii="Liberation Serif" w:hAnsi="Liberation Serif" w:cs="Liberation Serif"/>
          <w:sz w:val="24"/>
          <w:szCs w:val="24"/>
        </w:rPr>
      </w:pPr>
    </w:p>
    <w:p w:rsidR="006C16E2" w:rsidRPr="00130F2E" w:rsidRDefault="00EA388F"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 Продажа муниципального имущества в электронной форме</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 xml:space="preserve">.1. Продажа муниципального имущества способами, установленными </w:t>
      </w:r>
      <w:r w:rsidR="00D00739" w:rsidRPr="00130F2E">
        <w:rPr>
          <w:rFonts w:ascii="Liberation Serif" w:hAnsi="Liberation Serif" w:cs="Liberation Serif"/>
          <w:sz w:val="24"/>
          <w:szCs w:val="24"/>
        </w:rPr>
        <w:t>статьями 8-13</w:t>
      </w:r>
      <w:r w:rsidRPr="00130F2E">
        <w:rPr>
          <w:rFonts w:ascii="Liberation Serif" w:hAnsi="Liberation Serif" w:cs="Liberation Serif"/>
          <w:sz w:val="24"/>
          <w:szCs w:val="24"/>
        </w:rPr>
        <w:t xml:space="preserve"> настоящего </w:t>
      </w:r>
      <w:r w:rsidR="00DD2821" w:rsidRPr="00130F2E">
        <w:rPr>
          <w:rFonts w:ascii="Liberation Serif" w:hAnsi="Liberation Serif" w:cs="Liberation Serif"/>
          <w:sz w:val="24"/>
          <w:szCs w:val="24"/>
        </w:rPr>
        <w:t>Положения</w:t>
      </w:r>
      <w:r w:rsidRPr="00130F2E">
        <w:rPr>
          <w:rFonts w:ascii="Liberation Serif" w:hAnsi="Liberation Serif" w:cs="Liberation Serif"/>
          <w:sz w:val="24"/>
          <w:szCs w:val="24"/>
        </w:rPr>
        <w:t xml:space="preserve">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EA388F" w:rsidRPr="00130F2E" w:rsidRDefault="00DD282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EA388F" w:rsidRPr="00130F2E" w:rsidRDefault="00DD282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 xml:space="preserve">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28" w:history="1">
        <w:r w:rsidR="00EA388F" w:rsidRPr="00130F2E">
          <w:rPr>
            <w:rFonts w:ascii="Liberation Serif" w:hAnsi="Liberation Serif" w:cs="Liberation Serif"/>
            <w:sz w:val="24"/>
            <w:szCs w:val="24"/>
          </w:rPr>
          <w:t>единым требованиям</w:t>
        </w:r>
      </w:hyperlink>
      <w:r w:rsidR="00EA388F" w:rsidRPr="00130F2E">
        <w:rPr>
          <w:rFonts w:ascii="Liberation Serif" w:hAnsi="Liberation Serif" w:cs="Liberation Serif"/>
          <w:sz w:val="24"/>
          <w:szCs w:val="24"/>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9" w:history="1">
        <w:r w:rsidR="00EA388F" w:rsidRPr="00130F2E">
          <w:rPr>
            <w:rFonts w:ascii="Liberation Serif" w:hAnsi="Liberation Serif" w:cs="Liberation Serif"/>
            <w:sz w:val="24"/>
            <w:szCs w:val="24"/>
          </w:rPr>
          <w:t>законом</w:t>
        </w:r>
      </w:hyperlink>
      <w:r w:rsidR="00EA388F" w:rsidRPr="00130F2E">
        <w:rPr>
          <w:rFonts w:ascii="Liberation Serif" w:hAnsi="Liberation Serif" w:cs="Liberation Serif"/>
          <w:sz w:val="24"/>
          <w:szCs w:val="24"/>
        </w:rPr>
        <w:t xml:space="preserve"> от 5 апреля 2013 года </w:t>
      </w:r>
      <w:r w:rsidR="008A4462" w:rsidRPr="00130F2E">
        <w:rPr>
          <w:rFonts w:ascii="Liberation Serif" w:hAnsi="Liberation Serif" w:cs="Liberation Serif"/>
          <w:sz w:val="24"/>
          <w:szCs w:val="24"/>
        </w:rPr>
        <w:t>№</w:t>
      </w:r>
      <w:r w:rsidR="00EA388F" w:rsidRPr="00130F2E">
        <w:rPr>
          <w:rFonts w:ascii="Liberation Serif" w:hAnsi="Liberation Serif" w:cs="Liberation Serif"/>
          <w:sz w:val="24"/>
          <w:szCs w:val="24"/>
        </w:rPr>
        <w:t xml:space="preserve"> 44-ФЗ </w:t>
      </w:r>
      <w:r w:rsidR="008A4462" w:rsidRPr="00130F2E">
        <w:rPr>
          <w:rFonts w:ascii="Liberation Serif" w:hAnsi="Liberation Serif" w:cs="Liberation Serif"/>
          <w:sz w:val="24"/>
          <w:szCs w:val="24"/>
        </w:rPr>
        <w:t>«</w:t>
      </w:r>
      <w:r w:rsidR="00EA388F" w:rsidRPr="00130F2E">
        <w:rPr>
          <w:rFonts w:ascii="Liberation Serif" w:hAnsi="Liberation Serif" w:cs="Liberation Serif"/>
          <w:sz w:val="24"/>
          <w:szCs w:val="24"/>
        </w:rPr>
        <w:t>О контрактной системе в сфере закупок товаров, работ, услуг для обеспечения государственных и муниципальных нужд</w:t>
      </w:r>
      <w:r w:rsidR="008A4462" w:rsidRPr="00130F2E">
        <w:rPr>
          <w:rFonts w:ascii="Liberation Serif" w:hAnsi="Liberation Serif" w:cs="Liberation Serif"/>
          <w:sz w:val="24"/>
          <w:szCs w:val="24"/>
        </w:rPr>
        <w:t>»</w:t>
      </w:r>
      <w:r w:rsidR="00EA388F" w:rsidRPr="00130F2E">
        <w:rPr>
          <w:rFonts w:ascii="Liberation Serif" w:hAnsi="Liberation Serif" w:cs="Liberation Serif"/>
          <w:sz w:val="24"/>
          <w:szCs w:val="24"/>
        </w:rPr>
        <w:t xml:space="preserve">, и </w:t>
      </w:r>
      <w:hyperlink r:id="rId30" w:history="1">
        <w:r w:rsidR="00EA388F" w:rsidRPr="00130F2E">
          <w:rPr>
            <w:rFonts w:ascii="Liberation Serif" w:hAnsi="Liberation Serif" w:cs="Liberation Serif"/>
            <w:sz w:val="24"/>
            <w:szCs w:val="24"/>
          </w:rPr>
          <w:t>дополнительным требованиям</w:t>
        </w:r>
      </w:hyperlink>
      <w:r w:rsidR="00EA388F" w:rsidRPr="00130F2E">
        <w:rPr>
          <w:rFonts w:ascii="Liberation Serif" w:hAnsi="Liberation Serif" w:cs="Liberation Serif"/>
          <w:sz w:val="24"/>
          <w:szCs w:val="24"/>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1" w:history="1">
        <w:r w:rsidR="00EA388F" w:rsidRPr="00130F2E">
          <w:rPr>
            <w:rFonts w:ascii="Liberation Serif" w:hAnsi="Liberation Serif" w:cs="Liberation Serif"/>
            <w:sz w:val="24"/>
            <w:szCs w:val="24"/>
          </w:rPr>
          <w:t>подпунктом 8.2 пункта 1 статьи 6</w:t>
        </w:r>
      </w:hyperlink>
      <w:r w:rsidR="00EA388F"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Федерального закона от 21.12.2001 № 178-ФЗ «О приватизации государственного и муниципального имущества</w:t>
      </w:r>
      <w:r w:rsidR="00EA388F" w:rsidRPr="00130F2E">
        <w:rPr>
          <w:rFonts w:ascii="Liberation Serif" w:hAnsi="Liberation Serif" w:cs="Liberation Serif"/>
          <w:sz w:val="24"/>
          <w:szCs w:val="24"/>
        </w:rPr>
        <w:t xml:space="preserve">. В случае, если юридическое лицо, действующее по договору с собственником имущества, включено в </w:t>
      </w:r>
      <w:hyperlink r:id="rId32" w:history="1">
        <w:r w:rsidR="00EA388F" w:rsidRPr="00130F2E">
          <w:rPr>
            <w:rFonts w:ascii="Liberation Serif" w:hAnsi="Liberation Serif" w:cs="Liberation Serif"/>
            <w:sz w:val="24"/>
            <w:szCs w:val="24"/>
          </w:rPr>
          <w:t>перечень</w:t>
        </w:r>
      </w:hyperlink>
      <w:r w:rsidR="00EA388F" w:rsidRPr="00130F2E">
        <w:rPr>
          <w:rFonts w:ascii="Liberation Serif" w:hAnsi="Liberation Serif" w:cs="Liberation Serif"/>
          <w:sz w:val="24"/>
          <w:szCs w:val="24"/>
        </w:rPr>
        <w:t xml:space="preserve"> операторов электронных площадок, утвержденный Правительством Российской Федерации в соответствии с Федеральным </w:t>
      </w:r>
      <w:hyperlink r:id="rId33" w:history="1">
        <w:r w:rsidR="00EA388F" w:rsidRPr="00130F2E">
          <w:rPr>
            <w:rFonts w:ascii="Liberation Serif" w:hAnsi="Liberation Serif" w:cs="Liberation Serif"/>
            <w:sz w:val="24"/>
            <w:szCs w:val="24"/>
          </w:rPr>
          <w:t>законом</w:t>
        </w:r>
      </w:hyperlink>
      <w:r w:rsidR="00EA388F" w:rsidRPr="00130F2E">
        <w:rPr>
          <w:rFonts w:ascii="Liberation Serif" w:hAnsi="Liberation Serif" w:cs="Liberation Serif"/>
          <w:sz w:val="24"/>
          <w:szCs w:val="24"/>
        </w:rPr>
        <w:t xml:space="preserve"> от 5 апреля 2013 года </w:t>
      </w:r>
      <w:r w:rsidR="008A4462" w:rsidRPr="00130F2E">
        <w:rPr>
          <w:rFonts w:ascii="Liberation Serif" w:hAnsi="Liberation Serif" w:cs="Liberation Serif"/>
          <w:sz w:val="24"/>
          <w:szCs w:val="24"/>
        </w:rPr>
        <w:t>№</w:t>
      </w:r>
      <w:r w:rsidR="00EA388F" w:rsidRPr="00130F2E">
        <w:rPr>
          <w:rFonts w:ascii="Liberation Serif" w:hAnsi="Liberation Serif" w:cs="Liberation Serif"/>
          <w:sz w:val="24"/>
          <w:szCs w:val="24"/>
        </w:rPr>
        <w:t xml:space="preserve"> 44-ФЗ </w:t>
      </w:r>
      <w:r w:rsidR="008A4462" w:rsidRPr="00130F2E">
        <w:rPr>
          <w:rFonts w:ascii="Liberation Serif" w:hAnsi="Liberation Serif" w:cs="Liberation Serif"/>
          <w:sz w:val="24"/>
          <w:szCs w:val="24"/>
        </w:rPr>
        <w:t>«</w:t>
      </w:r>
      <w:r w:rsidR="00EA388F" w:rsidRPr="00130F2E">
        <w:rPr>
          <w:rFonts w:ascii="Liberation Serif" w:hAnsi="Liberation Serif" w:cs="Liberation Serif"/>
          <w:sz w:val="24"/>
          <w:szCs w:val="24"/>
        </w:rPr>
        <w:t>О контрактной системе в сфере закупок товаров, работ, услуг для обеспечения государственных и муниципальных нужд</w:t>
      </w:r>
      <w:r w:rsidR="008A4462" w:rsidRPr="00130F2E">
        <w:rPr>
          <w:rFonts w:ascii="Liberation Serif" w:hAnsi="Liberation Serif" w:cs="Liberation Serif"/>
          <w:sz w:val="24"/>
          <w:szCs w:val="24"/>
        </w:rPr>
        <w:t>»</w:t>
      </w:r>
      <w:r w:rsidR="00EA388F" w:rsidRPr="00130F2E">
        <w:rPr>
          <w:rFonts w:ascii="Liberation Serif" w:hAnsi="Liberation Serif" w:cs="Liberation Serif"/>
          <w:sz w:val="24"/>
          <w:szCs w:val="24"/>
        </w:rPr>
        <w:t xml:space="preserve">,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4" w:history="1">
        <w:r w:rsidR="00EA388F" w:rsidRPr="00130F2E">
          <w:rPr>
            <w:rFonts w:ascii="Liberation Serif" w:hAnsi="Liberation Serif" w:cs="Liberation Serif"/>
            <w:sz w:val="24"/>
            <w:szCs w:val="24"/>
          </w:rPr>
          <w:t>подпунктом 8.2 пункта 1 статьи 6</w:t>
        </w:r>
      </w:hyperlink>
      <w:r w:rsidR="00EA388F"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Федерального закона от 21.12.2001 № 178-ФЗ «О приватизации государственного и муниципального имущества</w:t>
      </w:r>
      <w:r w:rsidR="00EA388F" w:rsidRPr="00130F2E">
        <w:rPr>
          <w:rFonts w:ascii="Liberation Serif" w:hAnsi="Liberation Serif" w:cs="Liberation Serif"/>
          <w:sz w:val="24"/>
          <w:szCs w:val="24"/>
        </w:rPr>
        <w:t>, привлечение иного оператора электронной площадки не требуется.</w:t>
      </w:r>
    </w:p>
    <w:p w:rsidR="00EA388F" w:rsidRPr="00130F2E" w:rsidRDefault="00DD282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4. При проведении продажи в электронной форме оператор электронной площадки обеспечивает:</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свободный и бесплатный доступ к информации о проведении продажи в электронной форме;</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2) возможность представления претендентами заявок и прилагаемых к ним документов в форме электронных документов;</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5" w:history="1">
        <w:r w:rsidRPr="00130F2E">
          <w:rPr>
            <w:rFonts w:ascii="Liberation Serif" w:hAnsi="Liberation Serif" w:cs="Liberation Serif"/>
            <w:sz w:val="24"/>
            <w:szCs w:val="24"/>
          </w:rPr>
          <w:t>порядке</w:t>
        </w:r>
      </w:hyperlink>
      <w:r w:rsidRPr="00130F2E">
        <w:rPr>
          <w:rFonts w:ascii="Liberation Serif" w:hAnsi="Liberation Serif" w:cs="Liberation Serif"/>
          <w:sz w:val="24"/>
          <w:szCs w:val="24"/>
        </w:rPr>
        <w:t xml:space="preserve"> средств защиты информации;</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EA388F" w:rsidRPr="00130F2E" w:rsidRDefault="00DD2821"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 xml:space="preserve">5. Запрещается взимать с участников продажи в электронной форме не предусмотренную </w:t>
      </w:r>
      <w:r w:rsidR="00D15FEA" w:rsidRPr="00130F2E">
        <w:rPr>
          <w:rFonts w:ascii="Liberation Serif" w:hAnsi="Liberation Serif" w:cs="Liberation Serif"/>
          <w:sz w:val="24"/>
          <w:szCs w:val="24"/>
        </w:rPr>
        <w:t xml:space="preserve">Федеральным законом от 21.12.2001 </w:t>
      </w:r>
      <w:r w:rsidR="006C13C6" w:rsidRPr="00130F2E">
        <w:rPr>
          <w:rFonts w:ascii="Liberation Serif" w:hAnsi="Liberation Serif" w:cs="Liberation Serif"/>
          <w:sz w:val="24"/>
          <w:szCs w:val="24"/>
        </w:rPr>
        <w:t>№</w:t>
      </w:r>
      <w:r w:rsidR="00D15FEA" w:rsidRPr="00130F2E">
        <w:rPr>
          <w:rFonts w:ascii="Liberation Serif" w:hAnsi="Liberation Serif" w:cs="Liberation Serif"/>
          <w:sz w:val="24"/>
          <w:szCs w:val="24"/>
        </w:rPr>
        <w:t xml:space="preserve"> 178-ФЗ </w:t>
      </w:r>
      <w:r w:rsidR="006C13C6" w:rsidRPr="00130F2E">
        <w:rPr>
          <w:rFonts w:ascii="Liberation Serif" w:hAnsi="Liberation Serif" w:cs="Liberation Serif"/>
          <w:sz w:val="24"/>
          <w:szCs w:val="24"/>
        </w:rPr>
        <w:t>«</w:t>
      </w:r>
      <w:r w:rsidR="00D15FEA" w:rsidRPr="00130F2E">
        <w:rPr>
          <w:rFonts w:ascii="Liberation Serif" w:hAnsi="Liberation Serif" w:cs="Liberation Serif"/>
          <w:sz w:val="24"/>
          <w:szCs w:val="24"/>
        </w:rPr>
        <w:t>О приватизации государственного и муниципального имущества</w:t>
      </w:r>
      <w:r w:rsidR="006C13C6" w:rsidRPr="00130F2E">
        <w:rPr>
          <w:rFonts w:ascii="Liberation Serif" w:hAnsi="Liberation Serif" w:cs="Liberation Serif"/>
          <w:sz w:val="24"/>
          <w:szCs w:val="24"/>
        </w:rPr>
        <w:t>»</w:t>
      </w:r>
      <w:r w:rsidR="00D15FEA" w:rsidRPr="00130F2E">
        <w:rPr>
          <w:rFonts w:ascii="Liberation Serif" w:hAnsi="Liberation Serif" w:cs="Liberation Serif"/>
          <w:sz w:val="24"/>
          <w:szCs w:val="24"/>
        </w:rPr>
        <w:t xml:space="preserve"> </w:t>
      </w:r>
      <w:r w:rsidR="00EA388F" w:rsidRPr="00130F2E">
        <w:rPr>
          <w:rFonts w:ascii="Liberation Serif" w:hAnsi="Liberation Serif" w:cs="Liberation Serif"/>
          <w:sz w:val="24"/>
          <w:szCs w:val="24"/>
        </w:rPr>
        <w:t>дополнительную плату.</w:t>
      </w:r>
    </w:p>
    <w:p w:rsidR="00EA388F" w:rsidRPr="00130F2E" w:rsidRDefault="00E91D6E"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 xml:space="preserve">6. Размещение информационного сообщения о проведении продажи в электронной форме осуществляется в порядке, установленном </w:t>
      </w:r>
      <w:hyperlink r:id="rId36" w:history="1">
        <w:r w:rsidRPr="00130F2E">
          <w:rPr>
            <w:rFonts w:ascii="Liberation Serif" w:hAnsi="Liberation Serif" w:cs="Liberation Serif"/>
            <w:sz w:val="24"/>
            <w:szCs w:val="24"/>
          </w:rPr>
          <w:t>пунктом</w:t>
        </w:r>
      </w:hyperlink>
      <w:r w:rsidRPr="00130F2E">
        <w:rPr>
          <w:rFonts w:ascii="Liberation Serif" w:hAnsi="Liberation Serif" w:cs="Liberation Serif"/>
          <w:sz w:val="24"/>
          <w:szCs w:val="24"/>
        </w:rPr>
        <w:t xml:space="preserve"> 6.2.</w:t>
      </w:r>
      <w:r w:rsidR="00EA388F" w:rsidRPr="00130F2E">
        <w:rPr>
          <w:rFonts w:ascii="Liberation Serif" w:hAnsi="Liberation Serif" w:cs="Liberation Serif"/>
          <w:sz w:val="24"/>
          <w:szCs w:val="24"/>
        </w:rPr>
        <w:t xml:space="preserve"> настоящего </w:t>
      </w:r>
      <w:r w:rsidRPr="00130F2E">
        <w:rPr>
          <w:rFonts w:ascii="Liberation Serif" w:hAnsi="Liberation Serif" w:cs="Liberation Serif"/>
          <w:sz w:val="24"/>
          <w:szCs w:val="24"/>
        </w:rPr>
        <w:t>Положения.</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В информационном сообщении о проведении продажи в электронной форме, размещаемом на сайте в сети </w:t>
      </w:r>
      <w:r w:rsidR="006C13C6" w:rsidRPr="00130F2E">
        <w:rPr>
          <w:rFonts w:ascii="Liberation Serif" w:hAnsi="Liberation Serif" w:cs="Liberation Serif"/>
          <w:sz w:val="24"/>
          <w:szCs w:val="24"/>
        </w:rPr>
        <w:t>«</w:t>
      </w:r>
      <w:r w:rsidRPr="00130F2E">
        <w:rPr>
          <w:rFonts w:ascii="Liberation Serif" w:hAnsi="Liberation Serif" w:cs="Liberation Serif"/>
          <w:sz w:val="24"/>
          <w:szCs w:val="24"/>
        </w:rPr>
        <w:t>Интернет</w:t>
      </w:r>
      <w:r w:rsidR="006C13C6"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наряду со сведениями, предусмотренными </w:t>
      </w:r>
      <w:hyperlink r:id="rId37" w:history="1">
        <w:r w:rsidR="00E91D6E" w:rsidRPr="00130F2E">
          <w:rPr>
            <w:rFonts w:ascii="Liberation Serif" w:hAnsi="Liberation Serif" w:cs="Liberation Serif"/>
            <w:sz w:val="24"/>
            <w:szCs w:val="24"/>
          </w:rPr>
          <w:t>пунктом</w:t>
        </w:r>
      </w:hyperlink>
      <w:r w:rsidR="00E91D6E" w:rsidRPr="00130F2E">
        <w:rPr>
          <w:rFonts w:ascii="Liberation Serif" w:hAnsi="Liberation Serif" w:cs="Liberation Serif"/>
          <w:sz w:val="24"/>
          <w:szCs w:val="24"/>
        </w:rPr>
        <w:t xml:space="preserve"> 6.2. настоящего Положения</w:t>
      </w:r>
      <w:r w:rsidRPr="00130F2E">
        <w:rPr>
          <w:rFonts w:ascii="Liberation Serif" w:hAnsi="Liberation Serif" w:cs="Liberation Serif"/>
          <w:sz w:val="24"/>
          <w:szCs w:val="24"/>
        </w:rPr>
        <w:t>,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EA388F" w:rsidRPr="00130F2E" w:rsidRDefault="00E91D6E"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EA388F" w:rsidRPr="00130F2E" w:rsidRDefault="00E91D6E"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EA388F" w:rsidRPr="00130F2E" w:rsidRDefault="00E91D6E"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1) наименование муниципального имущества и иные позволяющие его индивидуализировать сведения (спецификация лота);</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 начальная цена, величина повышения начальной цены (</w:t>
      </w:r>
      <w:r w:rsidR="006C13C6" w:rsidRPr="00130F2E">
        <w:rPr>
          <w:rFonts w:ascii="Liberation Serif" w:hAnsi="Liberation Serif" w:cs="Liberation Serif"/>
          <w:sz w:val="24"/>
          <w:szCs w:val="24"/>
        </w:rPr>
        <w:t>«</w:t>
      </w:r>
      <w:r w:rsidRPr="00130F2E">
        <w:rPr>
          <w:rFonts w:ascii="Liberation Serif" w:hAnsi="Liberation Serif" w:cs="Liberation Serif"/>
          <w:sz w:val="24"/>
          <w:szCs w:val="24"/>
        </w:rPr>
        <w:t>шаг аукциона</w:t>
      </w:r>
      <w:r w:rsidR="006C13C6" w:rsidRPr="00130F2E">
        <w:rPr>
          <w:rFonts w:ascii="Liberation Serif" w:hAnsi="Liberation Serif" w:cs="Liberation Serif"/>
          <w:sz w:val="24"/>
          <w:szCs w:val="24"/>
        </w:rPr>
        <w:t>»</w:t>
      </w:r>
      <w:r w:rsidRPr="00130F2E">
        <w:rPr>
          <w:rFonts w:ascii="Liberation Serif" w:hAnsi="Liberation Serif" w:cs="Liberation Serif"/>
          <w:sz w:val="24"/>
          <w:szCs w:val="24"/>
        </w:rPr>
        <w:t>) - в случае проведения продажи на аукционе;</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3) цена первоначального предложения, </w:t>
      </w:r>
      <w:r w:rsidR="006C13C6" w:rsidRPr="00130F2E">
        <w:rPr>
          <w:rFonts w:ascii="Liberation Serif" w:hAnsi="Liberation Serif" w:cs="Liberation Serif"/>
          <w:sz w:val="24"/>
          <w:szCs w:val="24"/>
        </w:rPr>
        <w:t>«</w:t>
      </w:r>
      <w:r w:rsidRPr="00130F2E">
        <w:rPr>
          <w:rFonts w:ascii="Liberation Serif" w:hAnsi="Liberation Serif" w:cs="Liberation Serif"/>
          <w:sz w:val="24"/>
          <w:szCs w:val="24"/>
        </w:rPr>
        <w:t>шаг понижения</w:t>
      </w:r>
      <w:r w:rsidR="006C13C6"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w:t>
      </w:r>
      <w:r w:rsidR="00D15FEA" w:rsidRPr="00130F2E">
        <w:rPr>
          <w:rFonts w:ascii="Liberation Serif" w:hAnsi="Liberation Serif" w:cs="Liberation Serif"/>
          <w:sz w:val="24"/>
          <w:szCs w:val="24"/>
        </w:rPr>
        <w:t xml:space="preserve">Федеральным законом от 21.12.2001 </w:t>
      </w:r>
      <w:r w:rsidR="006C13C6" w:rsidRPr="00130F2E">
        <w:rPr>
          <w:rFonts w:ascii="Liberation Serif" w:hAnsi="Liberation Serif" w:cs="Liberation Serif"/>
          <w:sz w:val="24"/>
          <w:szCs w:val="24"/>
        </w:rPr>
        <w:t>№</w:t>
      </w:r>
      <w:r w:rsidR="00D15FEA" w:rsidRPr="00130F2E">
        <w:rPr>
          <w:rFonts w:ascii="Liberation Serif" w:hAnsi="Liberation Serif" w:cs="Liberation Serif"/>
          <w:sz w:val="24"/>
          <w:szCs w:val="24"/>
        </w:rPr>
        <w:t xml:space="preserve"> 178-ФЗ </w:t>
      </w:r>
      <w:r w:rsidR="006C13C6" w:rsidRPr="00130F2E">
        <w:rPr>
          <w:rFonts w:ascii="Liberation Serif" w:hAnsi="Liberation Serif" w:cs="Liberation Serif"/>
          <w:sz w:val="24"/>
          <w:szCs w:val="24"/>
        </w:rPr>
        <w:t>«</w:t>
      </w:r>
      <w:r w:rsidR="00D15FEA" w:rsidRPr="00130F2E">
        <w:rPr>
          <w:rFonts w:ascii="Liberation Serif" w:hAnsi="Liberation Serif" w:cs="Liberation Serif"/>
          <w:sz w:val="24"/>
          <w:szCs w:val="24"/>
        </w:rPr>
        <w:t>О приватизации государственного и муниципального имущества</w:t>
      </w:r>
      <w:r w:rsidR="006C13C6" w:rsidRPr="00130F2E">
        <w:rPr>
          <w:rFonts w:ascii="Liberation Serif" w:hAnsi="Liberation Serif" w:cs="Liberation Serif"/>
          <w:sz w:val="24"/>
          <w:szCs w:val="24"/>
        </w:rPr>
        <w:t>»</w:t>
      </w:r>
      <w:r w:rsidR="00D15FEA" w:rsidRPr="00130F2E">
        <w:rPr>
          <w:rFonts w:ascii="Liberation Serif" w:hAnsi="Liberation Serif" w:cs="Liberation Serif"/>
          <w:sz w:val="24"/>
          <w:szCs w:val="24"/>
        </w:rPr>
        <w:t xml:space="preserve"> </w:t>
      </w:r>
      <w:r w:rsidRPr="00130F2E">
        <w:rPr>
          <w:rFonts w:ascii="Liberation Serif" w:hAnsi="Liberation Serif" w:cs="Liberation Serif"/>
          <w:sz w:val="24"/>
          <w:szCs w:val="24"/>
        </w:rPr>
        <w:t>(</w:t>
      </w:r>
      <w:r w:rsidR="006C13C6" w:rsidRPr="00130F2E">
        <w:rPr>
          <w:rFonts w:ascii="Liberation Serif" w:hAnsi="Liberation Serif" w:cs="Liberation Serif"/>
          <w:sz w:val="24"/>
          <w:szCs w:val="24"/>
        </w:rPr>
        <w:t>«</w:t>
      </w:r>
      <w:r w:rsidRPr="00130F2E">
        <w:rPr>
          <w:rFonts w:ascii="Liberation Serif" w:hAnsi="Liberation Serif" w:cs="Liberation Serif"/>
          <w:sz w:val="24"/>
          <w:szCs w:val="24"/>
        </w:rPr>
        <w:t>шаг аукциона</w:t>
      </w:r>
      <w:r w:rsidR="006C13C6" w:rsidRPr="00130F2E">
        <w:rPr>
          <w:rFonts w:ascii="Liberation Serif" w:hAnsi="Liberation Serif" w:cs="Liberation Serif"/>
          <w:sz w:val="24"/>
          <w:szCs w:val="24"/>
        </w:rPr>
        <w:t>»</w:t>
      </w:r>
      <w:r w:rsidRPr="00130F2E">
        <w:rPr>
          <w:rFonts w:ascii="Liberation Serif" w:hAnsi="Liberation Serif" w:cs="Liberation Serif"/>
          <w:sz w:val="24"/>
          <w:szCs w:val="24"/>
        </w:rPr>
        <w:t>), - в случае продажи посредством публичного предложения;</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4) последнее предложение о цене муниципального имущества и время его поступления в режиме реального времени.</w:t>
      </w:r>
    </w:p>
    <w:p w:rsidR="00EA388F" w:rsidRPr="00130F2E" w:rsidRDefault="00E91D6E"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10. В случае проведения продажи муниципального имущества без объявления цены его начальная цена не указывается.</w:t>
      </w:r>
    </w:p>
    <w:p w:rsidR="00EA388F" w:rsidRPr="00130F2E" w:rsidRDefault="00E91D6E"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lastRenderedPageBreak/>
        <w:t>1) наименование имущества и иные позволяющие его индивидуализировать сведения (спецификация лота);</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 цена сделки приватизации;</w:t>
      </w:r>
    </w:p>
    <w:p w:rsidR="00EA388F" w:rsidRPr="00130F2E" w:rsidRDefault="00EA388F"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3) имя физического лица или наименование юридического лица - победителя торгов.</w:t>
      </w:r>
    </w:p>
    <w:p w:rsidR="00EA388F" w:rsidRPr="00130F2E" w:rsidRDefault="00E91D6E"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12. Результаты процедуры проведения продажи в электронной форме оформляются протоколом.</w:t>
      </w:r>
    </w:p>
    <w:p w:rsidR="00EA388F" w:rsidRPr="00130F2E" w:rsidRDefault="00552BD7"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22</w:t>
      </w:r>
      <w:r w:rsidR="00E91D6E" w:rsidRPr="00130F2E">
        <w:rPr>
          <w:rFonts w:ascii="Liberation Serif" w:hAnsi="Liberation Serif" w:cs="Liberation Serif"/>
          <w:sz w:val="24"/>
          <w:szCs w:val="24"/>
        </w:rPr>
        <w:t>.</w:t>
      </w:r>
      <w:r w:rsidR="00EA388F" w:rsidRPr="00130F2E">
        <w:rPr>
          <w:rFonts w:ascii="Liberation Serif" w:hAnsi="Liberation Serif" w:cs="Liberation Serif"/>
          <w:sz w:val="24"/>
          <w:szCs w:val="24"/>
        </w:rPr>
        <w:t xml:space="preserve">13. </w:t>
      </w:r>
      <w:hyperlink r:id="rId38" w:history="1">
        <w:r w:rsidR="00EA388F" w:rsidRPr="00130F2E">
          <w:rPr>
            <w:rFonts w:ascii="Liberation Serif" w:hAnsi="Liberation Serif" w:cs="Liberation Serif"/>
            <w:sz w:val="24"/>
            <w:szCs w:val="24"/>
          </w:rPr>
          <w:t>Дополнительные требования</w:t>
        </w:r>
      </w:hyperlink>
      <w:r w:rsidR="00EA388F" w:rsidRPr="00130F2E">
        <w:rPr>
          <w:rFonts w:ascii="Liberation Serif" w:hAnsi="Liberation Serif" w:cs="Liberation Serif"/>
          <w:sz w:val="24"/>
          <w:szCs w:val="24"/>
        </w:rP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EA388F" w:rsidRPr="00130F2E" w:rsidRDefault="00E91D6E"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2</w:t>
      </w:r>
      <w:r w:rsidRPr="00130F2E">
        <w:rPr>
          <w:rFonts w:ascii="Liberation Serif" w:hAnsi="Liberation Serif" w:cs="Liberation Serif"/>
          <w:sz w:val="24"/>
          <w:szCs w:val="24"/>
        </w:rPr>
        <w:t>.</w:t>
      </w:r>
      <w:r w:rsidR="00EA388F" w:rsidRPr="00130F2E">
        <w:rPr>
          <w:rFonts w:ascii="Liberation Serif" w:hAnsi="Liberation Serif" w:cs="Liberation Serif"/>
          <w:sz w:val="24"/>
          <w:szCs w:val="24"/>
        </w:rPr>
        <w:t xml:space="preserve">14. </w:t>
      </w:r>
      <w:hyperlink r:id="rId39" w:history="1">
        <w:r w:rsidR="00EA388F" w:rsidRPr="00130F2E">
          <w:rPr>
            <w:rFonts w:ascii="Liberation Serif" w:hAnsi="Liberation Serif" w:cs="Liberation Serif"/>
            <w:sz w:val="24"/>
            <w:szCs w:val="24"/>
          </w:rPr>
          <w:t>Порядок</w:t>
        </w:r>
      </w:hyperlink>
      <w:r w:rsidR="00EA388F" w:rsidRPr="00130F2E">
        <w:rPr>
          <w:rFonts w:ascii="Liberation Serif" w:hAnsi="Liberation Serif" w:cs="Liberation Serif"/>
          <w:sz w:val="24"/>
          <w:szCs w:val="24"/>
        </w:rPr>
        <w:t xml:space="preserve"> организации и проведения продажи в электронной форме устанавливается Правительством Российской Федерации.</w:t>
      </w:r>
    </w:p>
    <w:p w:rsidR="005613A0" w:rsidRPr="00130F2E" w:rsidRDefault="005613A0" w:rsidP="00211525">
      <w:pPr>
        <w:pStyle w:val="a9"/>
        <w:spacing w:line="228" w:lineRule="auto"/>
        <w:ind w:firstLine="708"/>
        <w:jc w:val="both"/>
        <w:rPr>
          <w:rFonts w:ascii="Liberation Serif" w:hAnsi="Liberation Serif" w:cs="Liberation Serif"/>
          <w:sz w:val="24"/>
          <w:szCs w:val="24"/>
        </w:rPr>
      </w:pPr>
    </w:p>
    <w:p w:rsidR="000569D4" w:rsidRPr="00130F2E" w:rsidRDefault="000569D4" w:rsidP="00211525">
      <w:pPr>
        <w:pStyle w:val="a9"/>
        <w:spacing w:line="228" w:lineRule="auto"/>
        <w:jc w:val="center"/>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3</w:t>
      </w:r>
      <w:r w:rsidRPr="00130F2E">
        <w:rPr>
          <w:rFonts w:ascii="Liberation Serif" w:hAnsi="Liberation Serif" w:cs="Liberation Serif"/>
          <w:sz w:val="24"/>
          <w:szCs w:val="24"/>
        </w:rPr>
        <w:t>. Порядок оплаты при продаже муниципального имущества</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3</w:t>
      </w:r>
      <w:r w:rsidRPr="00130F2E">
        <w:rPr>
          <w:rFonts w:ascii="Liberation Serif" w:hAnsi="Liberation Serif" w:cs="Liberation Serif"/>
          <w:sz w:val="24"/>
          <w:szCs w:val="24"/>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3</w:t>
      </w:r>
      <w:r w:rsidRPr="00130F2E">
        <w:rPr>
          <w:rFonts w:ascii="Liberation Serif" w:hAnsi="Liberation Serif" w:cs="Liberation Serif"/>
          <w:sz w:val="24"/>
          <w:szCs w:val="24"/>
        </w:rPr>
        <w:t>.2. Решение о предоставлении рассрочки может быть принято в случае приватизации муниципаль</w:t>
      </w:r>
      <w:r w:rsidR="006C13C6" w:rsidRPr="00130F2E">
        <w:rPr>
          <w:rFonts w:ascii="Liberation Serif" w:hAnsi="Liberation Serif" w:cs="Liberation Serif"/>
          <w:sz w:val="24"/>
          <w:szCs w:val="24"/>
        </w:rPr>
        <w:t xml:space="preserve">ного имущества в соответствии со статьей </w:t>
      </w:r>
      <w:r w:rsidRPr="00130F2E">
        <w:rPr>
          <w:rFonts w:ascii="Liberation Serif" w:hAnsi="Liberation Serif" w:cs="Liberation Serif"/>
          <w:sz w:val="24"/>
          <w:szCs w:val="24"/>
        </w:rPr>
        <w:t>11 настоящего Положения.</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3</w:t>
      </w:r>
      <w:r w:rsidRPr="00130F2E">
        <w:rPr>
          <w:rFonts w:ascii="Liberation Serif" w:hAnsi="Liberation Serif" w:cs="Liberation Serif"/>
          <w:sz w:val="24"/>
          <w:szCs w:val="24"/>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3</w:t>
      </w:r>
      <w:r w:rsidRPr="00130F2E">
        <w:rPr>
          <w:rFonts w:ascii="Liberation Serif" w:hAnsi="Liberation Serif" w:cs="Liberation Serif"/>
          <w:sz w:val="24"/>
          <w:szCs w:val="24"/>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0" w:history="1">
        <w:r w:rsidRPr="00130F2E">
          <w:rPr>
            <w:rFonts w:ascii="Liberation Serif" w:hAnsi="Liberation Serif" w:cs="Liberation Serif"/>
            <w:sz w:val="24"/>
            <w:szCs w:val="24"/>
          </w:rPr>
          <w:t>ставки рефинансирования</w:t>
        </w:r>
      </w:hyperlink>
      <w:r w:rsidRPr="00130F2E">
        <w:rPr>
          <w:rFonts w:ascii="Liberation Serif" w:hAnsi="Liberation Serif" w:cs="Liberation Serif"/>
          <w:sz w:val="24"/>
          <w:szCs w:val="24"/>
        </w:rPr>
        <w:t xml:space="preserve"> Центрального банка Российской Федерации, действующей на дату размещения на официальном сайте в сети </w:t>
      </w:r>
      <w:r w:rsidR="00851522" w:rsidRPr="00130F2E">
        <w:rPr>
          <w:rFonts w:ascii="Liberation Serif" w:hAnsi="Liberation Serif" w:cs="Liberation Serif"/>
          <w:sz w:val="24"/>
          <w:szCs w:val="24"/>
        </w:rPr>
        <w:t>«</w:t>
      </w:r>
      <w:r w:rsidRPr="00130F2E">
        <w:rPr>
          <w:rFonts w:ascii="Liberation Serif" w:hAnsi="Liberation Serif" w:cs="Liberation Serif"/>
          <w:sz w:val="24"/>
          <w:szCs w:val="24"/>
        </w:rPr>
        <w:t>Интернет</w:t>
      </w:r>
      <w:r w:rsidR="00851522" w:rsidRPr="00130F2E">
        <w:rPr>
          <w:rFonts w:ascii="Liberation Serif" w:hAnsi="Liberation Serif" w:cs="Liberation Serif"/>
          <w:sz w:val="24"/>
          <w:szCs w:val="24"/>
        </w:rPr>
        <w:t>»</w:t>
      </w:r>
      <w:r w:rsidRPr="00130F2E">
        <w:rPr>
          <w:rFonts w:ascii="Liberation Serif" w:hAnsi="Liberation Serif" w:cs="Liberation Serif"/>
          <w:sz w:val="24"/>
          <w:szCs w:val="24"/>
        </w:rPr>
        <w:t xml:space="preserve"> объявления о продаже.</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 xml:space="preserve">Начисленные проценты перечисляются в порядке, установленном Бюджетным </w:t>
      </w:r>
      <w:hyperlink r:id="rId41" w:history="1">
        <w:r w:rsidRPr="00130F2E">
          <w:rPr>
            <w:rFonts w:ascii="Liberation Serif" w:hAnsi="Liberation Serif" w:cs="Liberation Serif"/>
            <w:sz w:val="24"/>
            <w:szCs w:val="24"/>
          </w:rPr>
          <w:t>кодексом</w:t>
        </w:r>
      </w:hyperlink>
      <w:r w:rsidRPr="00130F2E">
        <w:rPr>
          <w:rFonts w:ascii="Liberation Serif" w:hAnsi="Liberation Serif" w:cs="Liberation Serif"/>
          <w:sz w:val="24"/>
          <w:szCs w:val="24"/>
        </w:rPr>
        <w:t xml:space="preserve"> Российской Федерации.</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Покупатель вправе оплатить приобретаемое муниципальное имущество досрочно.</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3</w:t>
      </w:r>
      <w:r w:rsidRPr="00130F2E">
        <w:rPr>
          <w:rFonts w:ascii="Liberation Serif" w:hAnsi="Liberation Serif" w:cs="Liberation Serif"/>
          <w:sz w:val="24"/>
          <w:szCs w:val="24"/>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3</w:t>
      </w:r>
      <w:r w:rsidRPr="00130F2E">
        <w:rPr>
          <w:rFonts w:ascii="Liberation Serif" w:hAnsi="Liberation Serif" w:cs="Liberation Serif"/>
          <w:sz w:val="24"/>
          <w:szCs w:val="24"/>
        </w:rPr>
        <w:t xml:space="preserve">.6. С момента передачи покупателю приобретенного в рассрочку имущества и до момента его полной оплаты указанное имущество в силу </w:t>
      </w:r>
      <w:r w:rsidR="004D7652" w:rsidRPr="00130F2E">
        <w:rPr>
          <w:rFonts w:ascii="Liberation Serif" w:hAnsi="Liberation Serif" w:cs="Liberation Serif"/>
          <w:sz w:val="24"/>
          <w:szCs w:val="24"/>
        </w:rPr>
        <w:t xml:space="preserve">Федерального закона от 21.12.2001 № 178-ФЗ «О приватизации государственного и муниципального имущества </w:t>
      </w:r>
      <w:r w:rsidRPr="00130F2E">
        <w:rPr>
          <w:rFonts w:ascii="Liberation Serif" w:hAnsi="Liberation Serif" w:cs="Liberation Serif"/>
          <w:sz w:val="24"/>
          <w:szCs w:val="24"/>
        </w:rPr>
        <w:t>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0569D4" w:rsidRPr="00130F2E" w:rsidRDefault="000569D4"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С покупателя могут быть взысканы также убытки, причиненные неисполнением договора купли-продажи.</w:t>
      </w:r>
    </w:p>
    <w:p w:rsidR="00C65B62" w:rsidRPr="00130F2E" w:rsidRDefault="004D7652" w:rsidP="00211525">
      <w:pPr>
        <w:pStyle w:val="a9"/>
        <w:spacing w:line="228" w:lineRule="auto"/>
        <w:ind w:firstLine="567"/>
        <w:jc w:val="both"/>
        <w:rPr>
          <w:rFonts w:ascii="Liberation Serif" w:hAnsi="Liberation Serif" w:cs="Liberation Serif"/>
          <w:sz w:val="24"/>
          <w:szCs w:val="24"/>
        </w:rPr>
      </w:pPr>
      <w:r w:rsidRPr="00130F2E">
        <w:rPr>
          <w:rFonts w:ascii="Liberation Serif" w:hAnsi="Liberation Serif" w:cs="Liberation Serif"/>
          <w:sz w:val="24"/>
          <w:szCs w:val="24"/>
        </w:rPr>
        <w:t>2</w:t>
      </w:r>
      <w:r w:rsidR="00552BD7" w:rsidRPr="00130F2E">
        <w:rPr>
          <w:rFonts w:ascii="Liberation Serif" w:hAnsi="Liberation Serif" w:cs="Liberation Serif"/>
          <w:sz w:val="24"/>
          <w:szCs w:val="24"/>
        </w:rPr>
        <w:t>3</w:t>
      </w:r>
      <w:r w:rsidRPr="00130F2E">
        <w:rPr>
          <w:rFonts w:ascii="Liberation Serif" w:hAnsi="Liberation Serif" w:cs="Liberation Serif"/>
          <w:sz w:val="24"/>
          <w:szCs w:val="24"/>
        </w:rPr>
        <w:t>.</w:t>
      </w:r>
      <w:r w:rsidR="000569D4" w:rsidRPr="00130F2E">
        <w:rPr>
          <w:rFonts w:ascii="Liberation Serif" w:hAnsi="Liberation Serif" w:cs="Liberation Serif"/>
          <w:sz w:val="24"/>
          <w:szCs w:val="24"/>
        </w:rP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sectPr w:rsidR="00C65B62" w:rsidRPr="00130F2E" w:rsidSect="00A235EB">
      <w:headerReference w:type="default" r:id="rId42"/>
      <w:pgSz w:w="11906" w:h="16838"/>
      <w:pgMar w:top="966" w:right="851"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B23" w:rsidRDefault="00C32B23" w:rsidP="00E1332C">
      <w:r>
        <w:separator/>
      </w:r>
    </w:p>
  </w:endnote>
  <w:endnote w:type="continuationSeparator" w:id="1">
    <w:p w:rsidR="00C32B23" w:rsidRDefault="00C32B23" w:rsidP="00E1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B23" w:rsidRDefault="00C32B23" w:rsidP="00E1332C">
      <w:r>
        <w:separator/>
      </w:r>
    </w:p>
  </w:footnote>
  <w:footnote w:type="continuationSeparator" w:id="1">
    <w:p w:rsidR="00C32B23" w:rsidRDefault="00C32B23" w:rsidP="00E13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5996"/>
      <w:docPartObj>
        <w:docPartGallery w:val="Page Numbers (Top of Page)"/>
        <w:docPartUnique/>
      </w:docPartObj>
    </w:sdtPr>
    <w:sdtEndPr>
      <w:rPr>
        <w:sz w:val="20"/>
      </w:rPr>
    </w:sdtEndPr>
    <w:sdtContent>
      <w:p w:rsidR="00F62D7C" w:rsidRPr="000304AE" w:rsidRDefault="008C4379" w:rsidP="0099590E">
        <w:pPr>
          <w:pStyle w:val="a5"/>
          <w:jc w:val="center"/>
          <w:rPr>
            <w:sz w:val="20"/>
          </w:rPr>
        </w:pPr>
        <w:r w:rsidRPr="000304AE">
          <w:rPr>
            <w:rFonts w:ascii="Times New Roman" w:hAnsi="Times New Roman" w:cs="Times New Roman"/>
            <w:sz w:val="24"/>
            <w:szCs w:val="28"/>
          </w:rPr>
          <w:fldChar w:fldCharType="begin"/>
        </w:r>
        <w:r w:rsidR="00F62D7C" w:rsidRPr="000304AE">
          <w:rPr>
            <w:rFonts w:ascii="Times New Roman" w:hAnsi="Times New Roman" w:cs="Times New Roman"/>
            <w:sz w:val="24"/>
            <w:szCs w:val="28"/>
          </w:rPr>
          <w:instrText xml:space="preserve"> PAGE   \* MERGEFORMAT </w:instrText>
        </w:r>
        <w:r w:rsidRPr="000304AE">
          <w:rPr>
            <w:rFonts w:ascii="Times New Roman" w:hAnsi="Times New Roman" w:cs="Times New Roman"/>
            <w:sz w:val="24"/>
            <w:szCs w:val="28"/>
          </w:rPr>
          <w:fldChar w:fldCharType="separate"/>
        </w:r>
        <w:r w:rsidR="00130F2E">
          <w:rPr>
            <w:rFonts w:ascii="Times New Roman" w:hAnsi="Times New Roman" w:cs="Times New Roman"/>
            <w:noProof/>
            <w:sz w:val="24"/>
            <w:szCs w:val="28"/>
          </w:rPr>
          <w:t>31</w:t>
        </w:r>
        <w:r w:rsidRPr="000304AE">
          <w:rPr>
            <w:rFonts w:ascii="Times New Roman" w:hAnsi="Times New Roman" w:cs="Times New Roman"/>
            <w:sz w:val="24"/>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70"/>
    <w:multiLevelType w:val="hybridMultilevel"/>
    <w:tmpl w:val="300A4A7E"/>
    <w:lvl w:ilvl="0" w:tplc="1110E7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83599"/>
    <w:multiLevelType w:val="hybridMultilevel"/>
    <w:tmpl w:val="D3946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100432"/>
    <w:multiLevelType w:val="hybridMultilevel"/>
    <w:tmpl w:val="FB52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82DC9"/>
    <w:multiLevelType w:val="hybridMultilevel"/>
    <w:tmpl w:val="881E58BE"/>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DF54C0"/>
    <w:multiLevelType w:val="hybridMultilevel"/>
    <w:tmpl w:val="012EAAC6"/>
    <w:lvl w:ilvl="0" w:tplc="818E8E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5611DA"/>
    <w:multiLevelType w:val="hybridMultilevel"/>
    <w:tmpl w:val="FB52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00289"/>
    <w:multiLevelType w:val="hybridMultilevel"/>
    <w:tmpl w:val="F42CFB70"/>
    <w:lvl w:ilvl="0" w:tplc="6FDCDBE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3CC05C7A"/>
    <w:multiLevelType w:val="hybridMultilevel"/>
    <w:tmpl w:val="08F297C8"/>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8">
    <w:nsid w:val="424F1665"/>
    <w:multiLevelType w:val="hybridMultilevel"/>
    <w:tmpl w:val="8E8E628C"/>
    <w:lvl w:ilvl="0" w:tplc="818E8EE0">
      <w:start w:val="1"/>
      <w:numFmt w:val="bullet"/>
      <w:lvlText w:val=""/>
      <w:lvlJc w:val="left"/>
      <w:pPr>
        <w:ind w:left="121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62632D7"/>
    <w:multiLevelType w:val="hybridMultilevel"/>
    <w:tmpl w:val="5190798A"/>
    <w:lvl w:ilvl="0" w:tplc="818E8E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8"/>
  </w:num>
  <w:num w:numId="7">
    <w:abstractNumId w:val="9"/>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0AB5"/>
    <w:rsid w:val="0000031C"/>
    <w:rsid w:val="00002598"/>
    <w:rsid w:val="00010402"/>
    <w:rsid w:val="000123D6"/>
    <w:rsid w:val="00013137"/>
    <w:rsid w:val="00014372"/>
    <w:rsid w:val="00023830"/>
    <w:rsid w:val="000304AE"/>
    <w:rsid w:val="0004325E"/>
    <w:rsid w:val="00053BB5"/>
    <w:rsid w:val="00054613"/>
    <w:rsid w:val="00054DC9"/>
    <w:rsid w:val="000569D4"/>
    <w:rsid w:val="000571D5"/>
    <w:rsid w:val="00074917"/>
    <w:rsid w:val="000C718C"/>
    <w:rsid w:val="000F5C15"/>
    <w:rsid w:val="00104860"/>
    <w:rsid w:val="00113FF9"/>
    <w:rsid w:val="00117B29"/>
    <w:rsid w:val="00130F2E"/>
    <w:rsid w:val="00132AB1"/>
    <w:rsid w:val="001461ED"/>
    <w:rsid w:val="00157B7C"/>
    <w:rsid w:val="00170228"/>
    <w:rsid w:val="0017300F"/>
    <w:rsid w:val="0017319A"/>
    <w:rsid w:val="0018715E"/>
    <w:rsid w:val="001B1C57"/>
    <w:rsid w:val="001B2576"/>
    <w:rsid w:val="001B4AD3"/>
    <w:rsid w:val="001B50B7"/>
    <w:rsid w:val="001C6B20"/>
    <w:rsid w:val="001F1F6C"/>
    <w:rsid w:val="001F68C3"/>
    <w:rsid w:val="001F7221"/>
    <w:rsid w:val="002028A3"/>
    <w:rsid w:val="00204626"/>
    <w:rsid w:val="00204840"/>
    <w:rsid w:val="00211525"/>
    <w:rsid w:val="002117F2"/>
    <w:rsid w:val="00225C64"/>
    <w:rsid w:val="0022606C"/>
    <w:rsid w:val="00244ACE"/>
    <w:rsid w:val="0026068E"/>
    <w:rsid w:val="00292B62"/>
    <w:rsid w:val="002A7C3E"/>
    <w:rsid w:val="00307576"/>
    <w:rsid w:val="00310705"/>
    <w:rsid w:val="00316377"/>
    <w:rsid w:val="0032681F"/>
    <w:rsid w:val="00331376"/>
    <w:rsid w:val="0033445D"/>
    <w:rsid w:val="00337AA9"/>
    <w:rsid w:val="00352052"/>
    <w:rsid w:val="00362A2E"/>
    <w:rsid w:val="003740BD"/>
    <w:rsid w:val="00375A76"/>
    <w:rsid w:val="003818D3"/>
    <w:rsid w:val="0038443B"/>
    <w:rsid w:val="003861E2"/>
    <w:rsid w:val="00391CB8"/>
    <w:rsid w:val="003B7227"/>
    <w:rsid w:val="003C34D6"/>
    <w:rsid w:val="003C493A"/>
    <w:rsid w:val="00405D84"/>
    <w:rsid w:val="00417820"/>
    <w:rsid w:val="00417AB2"/>
    <w:rsid w:val="00423CAB"/>
    <w:rsid w:val="004240EC"/>
    <w:rsid w:val="00426705"/>
    <w:rsid w:val="00427155"/>
    <w:rsid w:val="00433030"/>
    <w:rsid w:val="00436B0D"/>
    <w:rsid w:val="0044274B"/>
    <w:rsid w:val="00445898"/>
    <w:rsid w:val="00451C83"/>
    <w:rsid w:val="00456307"/>
    <w:rsid w:val="004764E0"/>
    <w:rsid w:val="00487B5F"/>
    <w:rsid w:val="004941D4"/>
    <w:rsid w:val="004A4A34"/>
    <w:rsid w:val="004B066E"/>
    <w:rsid w:val="004C3385"/>
    <w:rsid w:val="004C3745"/>
    <w:rsid w:val="004C3AAF"/>
    <w:rsid w:val="004C3FF3"/>
    <w:rsid w:val="004C7B87"/>
    <w:rsid w:val="004D25A1"/>
    <w:rsid w:val="004D7652"/>
    <w:rsid w:val="004F1C70"/>
    <w:rsid w:val="004F5C9F"/>
    <w:rsid w:val="00503332"/>
    <w:rsid w:val="00503F75"/>
    <w:rsid w:val="00517024"/>
    <w:rsid w:val="00530C4E"/>
    <w:rsid w:val="00531F78"/>
    <w:rsid w:val="005361DF"/>
    <w:rsid w:val="00536C30"/>
    <w:rsid w:val="005460F4"/>
    <w:rsid w:val="00546B89"/>
    <w:rsid w:val="00552BD7"/>
    <w:rsid w:val="005613A0"/>
    <w:rsid w:val="00566354"/>
    <w:rsid w:val="00571AC9"/>
    <w:rsid w:val="00582267"/>
    <w:rsid w:val="0058288B"/>
    <w:rsid w:val="00593C73"/>
    <w:rsid w:val="005A080C"/>
    <w:rsid w:val="005A43FB"/>
    <w:rsid w:val="005A6617"/>
    <w:rsid w:val="005E14FA"/>
    <w:rsid w:val="00605FA3"/>
    <w:rsid w:val="00614BE4"/>
    <w:rsid w:val="00616923"/>
    <w:rsid w:val="00643063"/>
    <w:rsid w:val="006539F0"/>
    <w:rsid w:val="00676218"/>
    <w:rsid w:val="006973F7"/>
    <w:rsid w:val="00697915"/>
    <w:rsid w:val="006A6E46"/>
    <w:rsid w:val="006B15E1"/>
    <w:rsid w:val="006B308B"/>
    <w:rsid w:val="006B3403"/>
    <w:rsid w:val="006C13C6"/>
    <w:rsid w:val="006C16E2"/>
    <w:rsid w:val="006C5A5A"/>
    <w:rsid w:val="006C78AB"/>
    <w:rsid w:val="006D6022"/>
    <w:rsid w:val="006E0192"/>
    <w:rsid w:val="006E6292"/>
    <w:rsid w:val="006E6B21"/>
    <w:rsid w:val="006F75EF"/>
    <w:rsid w:val="00701DB0"/>
    <w:rsid w:val="00717C1A"/>
    <w:rsid w:val="007234F1"/>
    <w:rsid w:val="00730AB5"/>
    <w:rsid w:val="007331D1"/>
    <w:rsid w:val="00733E92"/>
    <w:rsid w:val="00734A0B"/>
    <w:rsid w:val="0073574E"/>
    <w:rsid w:val="00742536"/>
    <w:rsid w:val="007630E4"/>
    <w:rsid w:val="00774A5F"/>
    <w:rsid w:val="007A361B"/>
    <w:rsid w:val="007B44E3"/>
    <w:rsid w:val="007B4572"/>
    <w:rsid w:val="007B5E69"/>
    <w:rsid w:val="007F2653"/>
    <w:rsid w:val="008126B9"/>
    <w:rsid w:val="00814F2C"/>
    <w:rsid w:val="00834894"/>
    <w:rsid w:val="00841CAB"/>
    <w:rsid w:val="00851522"/>
    <w:rsid w:val="0085208A"/>
    <w:rsid w:val="00855AA8"/>
    <w:rsid w:val="00860C17"/>
    <w:rsid w:val="00862FEC"/>
    <w:rsid w:val="00881518"/>
    <w:rsid w:val="0089470E"/>
    <w:rsid w:val="008A371D"/>
    <w:rsid w:val="008A4462"/>
    <w:rsid w:val="008A59D7"/>
    <w:rsid w:val="008C4379"/>
    <w:rsid w:val="008C73C0"/>
    <w:rsid w:val="008F0EC3"/>
    <w:rsid w:val="00912BA8"/>
    <w:rsid w:val="00914796"/>
    <w:rsid w:val="00914C1F"/>
    <w:rsid w:val="00934FD8"/>
    <w:rsid w:val="00944C5B"/>
    <w:rsid w:val="00946E02"/>
    <w:rsid w:val="00980700"/>
    <w:rsid w:val="0098171B"/>
    <w:rsid w:val="009850D6"/>
    <w:rsid w:val="00990327"/>
    <w:rsid w:val="00994DF9"/>
    <w:rsid w:val="0099590E"/>
    <w:rsid w:val="009A0FAD"/>
    <w:rsid w:val="009C6302"/>
    <w:rsid w:val="009E6B96"/>
    <w:rsid w:val="009F54BB"/>
    <w:rsid w:val="00A1226B"/>
    <w:rsid w:val="00A134E2"/>
    <w:rsid w:val="00A235EB"/>
    <w:rsid w:val="00A23803"/>
    <w:rsid w:val="00A778F8"/>
    <w:rsid w:val="00A8214D"/>
    <w:rsid w:val="00A83970"/>
    <w:rsid w:val="00A96A86"/>
    <w:rsid w:val="00AA66F4"/>
    <w:rsid w:val="00AB2B51"/>
    <w:rsid w:val="00B00F51"/>
    <w:rsid w:val="00B00F63"/>
    <w:rsid w:val="00B0676E"/>
    <w:rsid w:val="00B07EB0"/>
    <w:rsid w:val="00B11DE3"/>
    <w:rsid w:val="00B26B0F"/>
    <w:rsid w:val="00B41D6E"/>
    <w:rsid w:val="00B5772E"/>
    <w:rsid w:val="00B77737"/>
    <w:rsid w:val="00B86BCE"/>
    <w:rsid w:val="00B96DA7"/>
    <w:rsid w:val="00BC300F"/>
    <w:rsid w:val="00BD55C4"/>
    <w:rsid w:val="00BE1CCF"/>
    <w:rsid w:val="00BE7D38"/>
    <w:rsid w:val="00BF07E9"/>
    <w:rsid w:val="00C2068B"/>
    <w:rsid w:val="00C32B23"/>
    <w:rsid w:val="00C4546D"/>
    <w:rsid w:val="00C51317"/>
    <w:rsid w:val="00C65B62"/>
    <w:rsid w:val="00C6798C"/>
    <w:rsid w:val="00C74730"/>
    <w:rsid w:val="00CA00CF"/>
    <w:rsid w:val="00CB05A1"/>
    <w:rsid w:val="00CB46B2"/>
    <w:rsid w:val="00CD2989"/>
    <w:rsid w:val="00CE673F"/>
    <w:rsid w:val="00CF0FE4"/>
    <w:rsid w:val="00CF6C25"/>
    <w:rsid w:val="00D00739"/>
    <w:rsid w:val="00D03903"/>
    <w:rsid w:val="00D15FEA"/>
    <w:rsid w:val="00D16628"/>
    <w:rsid w:val="00D16CC8"/>
    <w:rsid w:val="00D227A6"/>
    <w:rsid w:val="00D22D22"/>
    <w:rsid w:val="00D34C04"/>
    <w:rsid w:val="00D42288"/>
    <w:rsid w:val="00D53E35"/>
    <w:rsid w:val="00D61CDD"/>
    <w:rsid w:val="00D62270"/>
    <w:rsid w:val="00D71A45"/>
    <w:rsid w:val="00D749C1"/>
    <w:rsid w:val="00DC4ECB"/>
    <w:rsid w:val="00DD2821"/>
    <w:rsid w:val="00DD7ADD"/>
    <w:rsid w:val="00DF7787"/>
    <w:rsid w:val="00E00D52"/>
    <w:rsid w:val="00E1332C"/>
    <w:rsid w:val="00E34ED3"/>
    <w:rsid w:val="00E35894"/>
    <w:rsid w:val="00E35D2B"/>
    <w:rsid w:val="00E671A7"/>
    <w:rsid w:val="00E7753F"/>
    <w:rsid w:val="00E90E11"/>
    <w:rsid w:val="00E91835"/>
    <w:rsid w:val="00E91D6E"/>
    <w:rsid w:val="00E956C9"/>
    <w:rsid w:val="00EA388F"/>
    <w:rsid w:val="00EB6F2B"/>
    <w:rsid w:val="00EC2689"/>
    <w:rsid w:val="00EC7FA3"/>
    <w:rsid w:val="00F01359"/>
    <w:rsid w:val="00F01377"/>
    <w:rsid w:val="00F023F8"/>
    <w:rsid w:val="00F04D9F"/>
    <w:rsid w:val="00F067E8"/>
    <w:rsid w:val="00F148D4"/>
    <w:rsid w:val="00F221AB"/>
    <w:rsid w:val="00F375E2"/>
    <w:rsid w:val="00F37C9F"/>
    <w:rsid w:val="00F50B7A"/>
    <w:rsid w:val="00F62D7C"/>
    <w:rsid w:val="00F65370"/>
    <w:rsid w:val="00F7428F"/>
    <w:rsid w:val="00F757A1"/>
    <w:rsid w:val="00F75E89"/>
    <w:rsid w:val="00FB0227"/>
    <w:rsid w:val="00FC3B3B"/>
    <w:rsid w:val="00FC5D0D"/>
    <w:rsid w:val="00FC5EAA"/>
    <w:rsid w:val="00FD4E8D"/>
    <w:rsid w:val="00FF2331"/>
    <w:rsid w:val="00FF2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4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A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1332C"/>
    <w:rPr>
      <w:rFonts w:ascii="Tahoma" w:hAnsi="Tahoma" w:cs="Tahoma"/>
      <w:sz w:val="16"/>
      <w:szCs w:val="16"/>
    </w:rPr>
  </w:style>
  <w:style w:type="character" w:customStyle="1" w:styleId="a4">
    <w:name w:val="Текст выноски Знак"/>
    <w:basedOn w:val="a0"/>
    <w:link w:val="a3"/>
    <w:uiPriority w:val="99"/>
    <w:semiHidden/>
    <w:rsid w:val="00E1332C"/>
    <w:rPr>
      <w:rFonts w:ascii="Tahoma" w:hAnsi="Tahoma" w:cs="Tahoma"/>
      <w:sz w:val="16"/>
      <w:szCs w:val="16"/>
    </w:rPr>
  </w:style>
  <w:style w:type="paragraph" w:styleId="a5">
    <w:name w:val="header"/>
    <w:basedOn w:val="a"/>
    <w:link w:val="a6"/>
    <w:uiPriority w:val="99"/>
    <w:unhideWhenUsed/>
    <w:rsid w:val="00E1332C"/>
    <w:pPr>
      <w:tabs>
        <w:tab w:val="center" w:pos="4677"/>
        <w:tab w:val="right" w:pos="9355"/>
      </w:tabs>
    </w:pPr>
  </w:style>
  <w:style w:type="character" w:customStyle="1" w:styleId="a6">
    <w:name w:val="Верхний колонтитул Знак"/>
    <w:basedOn w:val="a0"/>
    <w:link w:val="a5"/>
    <w:uiPriority w:val="99"/>
    <w:rsid w:val="00E1332C"/>
  </w:style>
  <w:style w:type="paragraph" w:styleId="a7">
    <w:name w:val="footer"/>
    <w:basedOn w:val="a"/>
    <w:link w:val="a8"/>
    <w:uiPriority w:val="99"/>
    <w:semiHidden/>
    <w:unhideWhenUsed/>
    <w:rsid w:val="00E1332C"/>
    <w:pPr>
      <w:tabs>
        <w:tab w:val="center" w:pos="4677"/>
        <w:tab w:val="right" w:pos="9355"/>
      </w:tabs>
    </w:pPr>
  </w:style>
  <w:style w:type="character" w:customStyle="1" w:styleId="a8">
    <w:name w:val="Нижний колонтитул Знак"/>
    <w:basedOn w:val="a0"/>
    <w:link w:val="a7"/>
    <w:uiPriority w:val="99"/>
    <w:semiHidden/>
    <w:rsid w:val="00E1332C"/>
  </w:style>
  <w:style w:type="paragraph" w:styleId="a9">
    <w:name w:val="No Spacing"/>
    <w:uiPriority w:val="1"/>
    <w:qFormat/>
    <w:rsid w:val="004941D4"/>
    <w:pPr>
      <w:spacing w:after="0" w:line="240" w:lineRule="auto"/>
    </w:pPr>
  </w:style>
  <w:style w:type="paragraph" w:styleId="aa">
    <w:name w:val="footnote text"/>
    <w:basedOn w:val="a"/>
    <w:link w:val="ab"/>
    <w:uiPriority w:val="99"/>
    <w:semiHidden/>
    <w:unhideWhenUsed/>
    <w:rsid w:val="00B00F63"/>
    <w:rPr>
      <w:sz w:val="20"/>
      <w:szCs w:val="20"/>
    </w:rPr>
  </w:style>
  <w:style w:type="character" w:customStyle="1" w:styleId="ab">
    <w:name w:val="Текст сноски Знак"/>
    <w:basedOn w:val="a0"/>
    <w:link w:val="aa"/>
    <w:uiPriority w:val="99"/>
    <w:semiHidden/>
    <w:rsid w:val="00B00F63"/>
    <w:rPr>
      <w:sz w:val="20"/>
      <w:szCs w:val="20"/>
    </w:rPr>
  </w:style>
  <w:style w:type="character" w:styleId="ac">
    <w:name w:val="footnote reference"/>
    <w:basedOn w:val="a0"/>
    <w:uiPriority w:val="99"/>
    <w:semiHidden/>
    <w:unhideWhenUsed/>
    <w:rsid w:val="00B00F63"/>
    <w:rPr>
      <w:vertAlign w:val="superscript"/>
    </w:rPr>
  </w:style>
  <w:style w:type="character" w:styleId="ad">
    <w:name w:val="annotation reference"/>
    <w:basedOn w:val="a0"/>
    <w:uiPriority w:val="99"/>
    <w:semiHidden/>
    <w:unhideWhenUsed/>
    <w:rsid w:val="00B00F63"/>
    <w:rPr>
      <w:sz w:val="16"/>
      <w:szCs w:val="16"/>
    </w:rPr>
  </w:style>
  <w:style w:type="paragraph" w:styleId="ae">
    <w:name w:val="annotation text"/>
    <w:basedOn w:val="a"/>
    <w:link w:val="af"/>
    <w:uiPriority w:val="99"/>
    <w:semiHidden/>
    <w:unhideWhenUsed/>
    <w:rsid w:val="00B00F63"/>
    <w:rPr>
      <w:sz w:val="20"/>
      <w:szCs w:val="20"/>
    </w:rPr>
  </w:style>
  <w:style w:type="character" w:customStyle="1" w:styleId="af">
    <w:name w:val="Текст примечания Знак"/>
    <w:basedOn w:val="a0"/>
    <w:link w:val="ae"/>
    <w:uiPriority w:val="99"/>
    <w:semiHidden/>
    <w:rsid w:val="00B00F63"/>
    <w:rPr>
      <w:sz w:val="20"/>
      <w:szCs w:val="20"/>
    </w:rPr>
  </w:style>
  <w:style w:type="paragraph" w:styleId="af0">
    <w:name w:val="annotation subject"/>
    <w:basedOn w:val="ae"/>
    <w:next w:val="ae"/>
    <w:link w:val="af1"/>
    <w:uiPriority w:val="99"/>
    <w:semiHidden/>
    <w:unhideWhenUsed/>
    <w:rsid w:val="00B00F63"/>
    <w:rPr>
      <w:b/>
      <w:bCs/>
    </w:rPr>
  </w:style>
  <w:style w:type="character" w:customStyle="1" w:styleId="af1">
    <w:name w:val="Тема примечания Знак"/>
    <w:basedOn w:val="af"/>
    <w:link w:val="af0"/>
    <w:uiPriority w:val="99"/>
    <w:semiHidden/>
    <w:rsid w:val="00B00F63"/>
    <w:rPr>
      <w:b/>
      <w:bCs/>
    </w:rPr>
  </w:style>
</w:styles>
</file>

<file path=word/webSettings.xml><?xml version="1.0" encoding="utf-8"?>
<w:webSettings xmlns:r="http://schemas.openxmlformats.org/officeDocument/2006/relationships" xmlns:w="http://schemas.openxmlformats.org/wordprocessingml/2006/main">
  <w:divs>
    <w:div w:id="14244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FCBFED26D8F2571A7D38C1B48F3BA72A66BBEDFE31DB5205A5A08892FDA2C1041AA4173DB10815CD75C33AFBi4n3L" TargetMode="External"/><Relationship Id="rId18" Type="http://schemas.openxmlformats.org/officeDocument/2006/relationships/hyperlink" Target="consultantplus://offline/ref=C20AEB5985D66B64897F57AF3C9B9F8C0DC66D71BB9E9F2F8953C275F8F43CF59CBA5403A072B5FB7B3D4E188373A12F63BDF049F35C0E9F13yDF" TargetMode="External"/><Relationship Id="rId26" Type="http://schemas.openxmlformats.org/officeDocument/2006/relationships/hyperlink" Target="consultantplus://offline/ref=0CED10305BB366EF8D44DC7ACF2A8C413C929185EDCE81D6F6CE24D02AE6E4BAA065CD74CF9AD7B0AA5A70F4CEpDQ4G" TargetMode="External"/><Relationship Id="rId39" Type="http://schemas.openxmlformats.org/officeDocument/2006/relationships/hyperlink" Target="consultantplus://offline/ref=2071D50FBA9CF4122F4D313F288CBF99A3CA91B5E9A9D9779AC380E07E59AA14425DEFE53AFD5EEB8E117D996E43073192CFB2AD0566C736JCc0G" TargetMode="External"/><Relationship Id="rId3" Type="http://schemas.openxmlformats.org/officeDocument/2006/relationships/styles" Target="styles.xml"/><Relationship Id="rId21" Type="http://schemas.openxmlformats.org/officeDocument/2006/relationships/hyperlink" Target="consultantplus://offline/ref=79189B4F55E708FDD965C150FBA116CBFE7F653B7513C20178EB4134688DA0A334E46876617090BED053C41C44531428D0B3525512A5I5G" TargetMode="External"/><Relationship Id="rId34" Type="http://schemas.openxmlformats.org/officeDocument/2006/relationships/hyperlink" Target="consultantplus://offline/ref=2071D50FBA9CF4122F4D313F288CBF99A3CA90BEEEAFD9779AC380E07E59AA14425DEFE13CFE55BEDF5E7CC52A1E143098CFB1AF19J6c4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5FCBFED26D8F2571A7D38C1B48F3BA72A66BBEDFE31DB5205A5A08892FDA2C1041AA4173DB10815CD75C33AFBi4n3L" TargetMode="External"/><Relationship Id="rId17" Type="http://schemas.openxmlformats.org/officeDocument/2006/relationships/hyperlink" Target="consultantplus://offline/ref=25FCBFED26D8F2571A7D38C1B48F3BA72A66BBEDFE31DB5205A5A08892FDA2C1041AA4173DB10815CD75C33AFBi4n3L" TargetMode="External"/><Relationship Id="rId25" Type="http://schemas.openxmlformats.org/officeDocument/2006/relationships/hyperlink" Target="consultantplus://offline/ref=0CED10305BB366EF8D44DC7ACF2A8C413C929A88EAC181D6F6CE24D02AE6E4BAB2659578CF92C9B0AA4F26A58881EB6407A958C5CBEAECEEp3QFG" TargetMode="External"/><Relationship Id="rId33" Type="http://schemas.openxmlformats.org/officeDocument/2006/relationships/hyperlink" Target="consultantplus://offline/ref=2071D50FBA9CF4122F4D313F288CBF99A3CA99B2E0A8D9779AC380E07E59AA14505DB7E93AF540EB8C042BC828J1c6G" TargetMode="External"/><Relationship Id="rId38" Type="http://schemas.openxmlformats.org/officeDocument/2006/relationships/hyperlink" Target="consultantplus://offline/ref=2071D50FBA9CF4122F4D313F288CBF99A3CD9DB6ECACD9779AC380E07E59AA14425DEFE53AFD5EEB8F117D996E43073192CFB2AD0566C736JCc0G" TargetMode="External"/><Relationship Id="rId2" Type="http://schemas.openxmlformats.org/officeDocument/2006/relationships/numbering" Target="numbering.xml"/><Relationship Id="rId16" Type="http://schemas.openxmlformats.org/officeDocument/2006/relationships/hyperlink" Target="consultantplus://offline/ref=25FCBFED26D8F2571A7D38C1B48F3BA72A66BBEDFE31DB5205A5A08892FDA2C1041AA4173DB10815CD75C33AFBi4n3L" TargetMode="External"/><Relationship Id="rId20" Type="http://schemas.openxmlformats.org/officeDocument/2006/relationships/hyperlink" Target="consultantplus://offline/ref=25FCBFED26D8F2571A7D38C1B48F3BA72A66BBEDFE31DB5205A5A08892FDA2C1041AA4173DB10815CD75C33AFBi4n3L" TargetMode="External"/><Relationship Id="rId29" Type="http://schemas.openxmlformats.org/officeDocument/2006/relationships/hyperlink" Target="consultantplus://offline/ref=2071D50FBA9CF4122F4D313F288CBF99A3CA99B2E0A8D9779AC380E07E59AA14505DB7E93AF540EB8C042BC828J1c6G" TargetMode="External"/><Relationship Id="rId41" Type="http://schemas.openxmlformats.org/officeDocument/2006/relationships/hyperlink" Target="consultantplus://offline/ref=090D114D7DAF1B0EADCE199C3C4001FA41EAAC4E12886564775CAC65CCF1E517882B52737614AE02A0EF79FC23CBv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34F2645EEB34270385C83F06A50F592E64D4C622DC631520BF732E2A01C4AABC7981E8E4B99574CCEA7D9BC38E48512A719DB479e4A8L" TargetMode="External"/><Relationship Id="rId24" Type="http://schemas.openxmlformats.org/officeDocument/2006/relationships/hyperlink" Target="consultantplus://offline/ref=0CED10305BB366EF8D44DC7ACF2A8C413C93908CEEC081D6F6CE24D02AE6E4BAA065CD74CF9AD7B0AA5A70F4CEpDQ4G" TargetMode="External"/><Relationship Id="rId32" Type="http://schemas.openxmlformats.org/officeDocument/2006/relationships/hyperlink" Target="consultantplus://offline/ref=2071D50FBA9CF4122F4D313F288CBF99A3CF9BB1E1A0D9779AC380E07E59AA14505DB7E93AF540EB8C042BC828J1c6G" TargetMode="External"/><Relationship Id="rId37" Type="http://schemas.openxmlformats.org/officeDocument/2006/relationships/hyperlink" Target="consultantplus://offline/ref=2071D50FBA9CF4122F4D313F288CBF99A3CA90BEEEAFD9779AC380E07E59AA14425DEFE03AF60ABBCA4F24C822080B3384D3B3ADJ1cBG" TargetMode="External"/><Relationship Id="rId40" Type="http://schemas.openxmlformats.org/officeDocument/2006/relationships/hyperlink" Target="consultantplus://offline/ref=090D114D7DAF1B0EADCE199C3C4001FA43EEAD491783386E7F05A067CBFEBA129D3A0A7E7E02B101BCF37BFEC2v1G" TargetMode="External"/><Relationship Id="rId5" Type="http://schemas.openxmlformats.org/officeDocument/2006/relationships/webSettings" Target="webSettings.xml"/><Relationship Id="rId15" Type="http://schemas.openxmlformats.org/officeDocument/2006/relationships/hyperlink" Target="consultantplus://offline/ref=25FCBFED26D8F2571A7D38C1B48F3BA72A66BBEDFE31DB5205A5A08892FDA2C1041AA4173DB10815CD75C33AFBi4n3L" TargetMode="External"/><Relationship Id="rId23" Type="http://schemas.openxmlformats.org/officeDocument/2006/relationships/hyperlink" Target="consultantplus://offline/ref=0CED10305BB366EF8D44DC7ACF2A8C413C919E8EEBC681D6F6CE24D02AE6E4BAA065CD74CF9AD7B0AA5A70F4CEpDQ4G" TargetMode="External"/><Relationship Id="rId28" Type="http://schemas.openxmlformats.org/officeDocument/2006/relationships/hyperlink" Target="consultantplus://offline/ref=2071D50FBA9CF4122F4D313F288CBF99A3C991B4EEABD9779AC380E07E59AA14425DEFE53AFD5EEC8D117D996E43073192CFB2AD0566C736JCc0G" TargetMode="External"/><Relationship Id="rId36" Type="http://schemas.openxmlformats.org/officeDocument/2006/relationships/hyperlink" Target="consultantplus://offline/ref=2071D50FBA9CF4122F4D313F288CBF99A3CA90BEEEAFD9779AC380E07E59AA14425DEFE03AF60ABBCA4F24C822080B3384D3B3ADJ1cBG" TargetMode="External"/><Relationship Id="rId10" Type="http://schemas.openxmlformats.org/officeDocument/2006/relationships/hyperlink" Target="consultantplus://offline/ref=C934F2645EEB34270385C83F06A50F592E64D4C622DC631520BF732E2A01C4AABC7981E8E3B79574CCEA7D9BC38E48512A719DB479e4A8L" TargetMode="External"/><Relationship Id="rId19" Type="http://schemas.openxmlformats.org/officeDocument/2006/relationships/hyperlink" Target="consultantplus://offline/ref=79189B4F55E708FDD965C150FBA116CBFE7F653B7513C20178EB4134688DA0A334E46876617090BED053C41C44531428D0B3525512A5I5G" TargetMode="External"/><Relationship Id="rId31" Type="http://schemas.openxmlformats.org/officeDocument/2006/relationships/hyperlink" Target="consultantplus://offline/ref=2071D50FBA9CF4122F4D313F288CBF99A3CA90BEEEAFD9779AC380E07E59AA14425DEFE13CFE55BEDF5E7CC52A1E143098CFB1AF19J6c4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34F2645EEB34270385C83F06A50F592E64D4C622DC631520BF732E2A01C4AABC7981EDE2BACA71D9FB2596C7945752366D9FB6e7ABL" TargetMode="External"/><Relationship Id="rId14" Type="http://schemas.openxmlformats.org/officeDocument/2006/relationships/hyperlink" Target="consultantplus://offline/ref=25FCBFED26D8F2571A7D38C1B48F3BA72A66BBEDFE31DB5205A5A08892FDA2C1041AA4173DB10815CD75C33AFBi4n3L" TargetMode="External"/><Relationship Id="rId22" Type="http://schemas.openxmlformats.org/officeDocument/2006/relationships/hyperlink" Target="consultantplus://offline/ref=0CED10305BB366EF8D44DC7ACF2A8C413C939B8DEEC481D6F6CE24D02AE6E4BAA065CD74CF9AD7B0AA5A70F4CEpDQ4G" TargetMode="External"/><Relationship Id="rId27" Type="http://schemas.openxmlformats.org/officeDocument/2006/relationships/hyperlink" Target="consultantplus://offline/ref=D5B1C017EFD4857F9B48499DF321E7F4E757ED40491FFDE40F8B6E6069F3F885AA35372B83B86D380894F9A2848897048A37AA62D56A376Eu2WDG" TargetMode="External"/><Relationship Id="rId30" Type="http://schemas.openxmlformats.org/officeDocument/2006/relationships/hyperlink" Target="consultantplus://offline/ref=2071D50FBA9CF4122F4D313F288CBF99A3CD9DB6ECACD9779AC380E07E59AA14425DEFE53AFD5EEB8F117D996E43073192CFB2AD0566C736JCc0G" TargetMode="External"/><Relationship Id="rId35" Type="http://schemas.openxmlformats.org/officeDocument/2006/relationships/hyperlink" Target="consultantplus://offline/ref=2071D50FBA9CF4122F4D313F288CBF99A9C690B2E9A3847D929A8CE27956F5034514E3E43AFD5FEA854E788C7F1B0A3984D0B1B11964C5J3c4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FC4D-A622-4597-BDF4-2852F0A9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31</Pages>
  <Words>16863</Words>
  <Characters>96121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Леонидовна</dc:creator>
  <cp:lastModifiedBy>Admin</cp:lastModifiedBy>
  <cp:revision>65</cp:revision>
  <cp:lastPrinted>2020-12-25T03:52:00Z</cp:lastPrinted>
  <dcterms:created xsi:type="dcterms:W3CDTF">2020-12-22T05:56:00Z</dcterms:created>
  <dcterms:modified xsi:type="dcterms:W3CDTF">2020-12-28T11:00:00Z</dcterms:modified>
</cp:coreProperties>
</file>