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D02" w:rsidRPr="009F58E7" w:rsidRDefault="00EB5D02" w:rsidP="00EB5D02">
      <w:pPr>
        <w:spacing w:line="228" w:lineRule="auto"/>
        <w:jc w:val="center"/>
        <w:rPr>
          <w:rFonts w:ascii="Times New Roman" w:eastAsia="Times New Roman" w:hAnsi="Times New Roman" w:cs="Times New Roman"/>
          <w:sz w:val="28"/>
          <w:szCs w:val="28"/>
          <w:lang w:eastAsia="ru-RU"/>
        </w:rPr>
      </w:pPr>
      <w:r w:rsidRPr="009F58E7">
        <w:rPr>
          <w:rFonts w:ascii="Times New Roman" w:eastAsia="Times New Roman" w:hAnsi="Times New Roman" w:cs="Times New Roman"/>
          <w:noProof/>
          <w:sz w:val="28"/>
          <w:szCs w:val="28"/>
          <w:lang w:eastAsia="ru-RU"/>
        </w:rPr>
        <w:drawing>
          <wp:inline distT="0" distB="0" distL="0" distR="0">
            <wp:extent cx="320040" cy="403860"/>
            <wp:effectExtent l="19050" t="0" r="3810" b="0"/>
            <wp:docPr id="1" name="Рисунок 2"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gerb"/>
                    <pic:cNvPicPr>
                      <a:picLocks noChangeAspect="1" noChangeArrowheads="1"/>
                    </pic:cNvPicPr>
                  </pic:nvPicPr>
                  <pic:blipFill>
                    <a:blip r:embed="rId8"/>
                    <a:srcRect/>
                    <a:stretch>
                      <a:fillRect/>
                    </a:stretch>
                  </pic:blipFill>
                  <pic:spPr bwMode="auto">
                    <a:xfrm>
                      <a:off x="0" y="0"/>
                      <a:ext cx="320040" cy="403860"/>
                    </a:xfrm>
                    <a:prstGeom prst="rect">
                      <a:avLst/>
                    </a:prstGeom>
                    <a:noFill/>
                    <a:ln w="9525">
                      <a:noFill/>
                      <a:miter lim="800000"/>
                      <a:headEnd/>
                      <a:tailEnd/>
                    </a:ln>
                  </pic:spPr>
                </pic:pic>
              </a:graphicData>
            </a:graphic>
          </wp:inline>
        </w:drawing>
      </w:r>
    </w:p>
    <w:p w:rsidR="00EB5D02" w:rsidRPr="009F58E7" w:rsidRDefault="00EB5D02" w:rsidP="00EB5D02">
      <w:pPr>
        <w:spacing w:before="120" w:line="228" w:lineRule="auto"/>
        <w:jc w:val="center"/>
        <w:rPr>
          <w:rFonts w:ascii="Times New Roman" w:eastAsia="Times New Roman" w:hAnsi="Times New Roman" w:cs="Times New Roman"/>
          <w:b/>
          <w:sz w:val="28"/>
          <w:szCs w:val="28"/>
          <w:lang w:eastAsia="ru-RU"/>
        </w:rPr>
      </w:pPr>
      <w:r w:rsidRPr="009F58E7">
        <w:rPr>
          <w:rFonts w:ascii="Times New Roman" w:eastAsia="Times New Roman" w:hAnsi="Times New Roman" w:cs="Times New Roman"/>
          <w:b/>
          <w:sz w:val="28"/>
          <w:szCs w:val="28"/>
          <w:lang w:eastAsia="ru-RU"/>
        </w:rPr>
        <w:t>РОССИЙСКАЯ ФЕДЕРАЦИЯ</w:t>
      </w:r>
    </w:p>
    <w:p w:rsidR="00EB5D02" w:rsidRPr="009F58E7" w:rsidRDefault="00EB5D02" w:rsidP="00EB5D02">
      <w:pPr>
        <w:spacing w:line="228" w:lineRule="auto"/>
        <w:jc w:val="center"/>
        <w:rPr>
          <w:rFonts w:ascii="Times New Roman" w:eastAsia="Times New Roman" w:hAnsi="Times New Roman" w:cs="Times New Roman"/>
          <w:b/>
          <w:sz w:val="28"/>
          <w:szCs w:val="28"/>
          <w:lang w:eastAsia="ru-RU"/>
        </w:rPr>
      </w:pPr>
      <w:r w:rsidRPr="009F58E7">
        <w:rPr>
          <w:rFonts w:ascii="Times New Roman" w:eastAsia="Times New Roman" w:hAnsi="Times New Roman" w:cs="Times New Roman"/>
          <w:b/>
          <w:sz w:val="28"/>
          <w:szCs w:val="28"/>
          <w:lang w:eastAsia="ru-RU"/>
        </w:rPr>
        <w:t>ДУМА ГОРОДСКОГО ОКРУГА ВЕРХНЯЯ ТУРА</w:t>
      </w:r>
    </w:p>
    <w:p w:rsidR="00EB5D02" w:rsidRPr="009F58E7" w:rsidRDefault="00EB5D02" w:rsidP="00EB5D02">
      <w:pPr>
        <w:pBdr>
          <w:bottom w:val="single" w:sz="12" w:space="1" w:color="auto"/>
        </w:pBdr>
        <w:spacing w:after="120" w:line="228" w:lineRule="auto"/>
        <w:jc w:val="center"/>
        <w:rPr>
          <w:rFonts w:ascii="Times New Roman" w:eastAsia="Times New Roman" w:hAnsi="Times New Roman" w:cs="Times New Roman"/>
          <w:b/>
          <w:sz w:val="28"/>
          <w:szCs w:val="28"/>
          <w:lang w:eastAsia="ru-RU"/>
        </w:rPr>
      </w:pPr>
      <w:r w:rsidRPr="009F58E7">
        <w:rPr>
          <w:rFonts w:ascii="Times New Roman" w:eastAsia="Times New Roman" w:hAnsi="Times New Roman" w:cs="Times New Roman"/>
          <w:b/>
          <w:sz w:val="28"/>
          <w:szCs w:val="28"/>
          <w:lang w:eastAsia="ru-RU"/>
        </w:rPr>
        <w:t>ШЕСТОЙ СОЗЫВ</w:t>
      </w:r>
    </w:p>
    <w:p w:rsidR="00EB5D02" w:rsidRPr="009F58E7" w:rsidRDefault="00EB5D02" w:rsidP="00EB5D02">
      <w:pPr>
        <w:spacing w:after="240" w:line="228" w:lineRule="auto"/>
        <w:jc w:val="center"/>
        <w:rPr>
          <w:rFonts w:ascii="Times New Roman" w:eastAsia="Times New Roman" w:hAnsi="Times New Roman" w:cs="Times New Roman"/>
          <w:b/>
          <w:sz w:val="28"/>
          <w:szCs w:val="28"/>
          <w:lang w:eastAsia="ru-RU"/>
        </w:rPr>
      </w:pPr>
      <w:r w:rsidRPr="009F58E7">
        <w:rPr>
          <w:rFonts w:ascii="Times New Roman" w:eastAsia="Times New Roman" w:hAnsi="Times New Roman" w:cs="Times New Roman"/>
          <w:b/>
          <w:sz w:val="28"/>
          <w:szCs w:val="28"/>
          <w:lang w:eastAsia="ru-RU"/>
        </w:rPr>
        <w:t xml:space="preserve">Двадцать четвертое заседание </w:t>
      </w:r>
    </w:p>
    <w:p w:rsidR="00EB5D02" w:rsidRPr="009F58E7" w:rsidRDefault="00EB5D02" w:rsidP="00EB5D02">
      <w:pPr>
        <w:tabs>
          <w:tab w:val="left" w:pos="2410"/>
          <w:tab w:val="left" w:pos="2552"/>
          <w:tab w:val="left" w:pos="2694"/>
          <w:tab w:val="left" w:pos="2977"/>
          <w:tab w:val="left" w:pos="3402"/>
          <w:tab w:val="left" w:pos="3686"/>
          <w:tab w:val="left" w:pos="3969"/>
          <w:tab w:val="left" w:pos="4253"/>
          <w:tab w:val="left" w:pos="4536"/>
          <w:tab w:val="left" w:pos="4678"/>
          <w:tab w:val="left" w:pos="4962"/>
        </w:tabs>
        <w:spacing w:after="240" w:line="228" w:lineRule="auto"/>
        <w:jc w:val="center"/>
        <w:rPr>
          <w:rFonts w:ascii="Times New Roman" w:eastAsia="Times New Roman" w:hAnsi="Times New Roman" w:cs="Times New Roman"/>
          <w:b/>
          <w:sz w:val="28"/>
          <w:szCs w:val="28"/>
          <w:u w:val="single"/>
          <w:lang w:eastAsia="ru-RU"/>
        </w:rPr>
      </w:pPr>
      <w:r w:rsidRPr="009F58E7">
        <w:rPr>
          <w:rFonts w:ascii="Times New Roman" w:eastAsia="Times New Roman" w:hAnsi="Times New Roman" w:cs="Times New Roman"/>
          <w:b/>
          <w:sz w:val="28"/>
          <w:szCs w:val="28"/>
          <w:lang w:eastAsia="ru-RU"/>
        </w:rPr>
        <w:t>РЕШЕНИЕ №</w:t>
      </w:r>
      <w:r w:rsidRPr="009F58E7">
        <w:rPr>
          <w:rFonts w:ascii="Times New Roman" w:eastAsia="Times New Roman" w:hAnsi="Times New Roman" w:cs="Times New Roman"/>
          <w:b/>
          <w:sz w:val="28"/>
          <w:szCs w:val="28"/>
          <w:u w:val="single"/>
          <w:lang w:eastAsia="ru-RU"/>
        </w:rPr>
        <w:t xml:space="preserve">  </w:t>
      </w:r>
      <w:r w:rsidR="009F58E7" w:rsidRPr="009F58E7">
        <w:rPr>
          <w:rFonts w:ascii="Times New Roman" w:eastAsia="Times New Roman" w:hAnsi="Times New Roman" w:cs="Times New Roman"/>
          <w:b/>
          <w:sz w:val="28"/>
          <w:szCs w:val="28"/>
          <w:u w:val="single"/>
          <w:lang w:eastAsia="ru-RU"/>
        </w:rPr>
        <w:t>82</w:t>
      </w:r>
      <w:r w:rsidRPr="009F58E7">
        <w:rPr>
          <w:rFonts w:ascii="Times New Roman" w:eastAsia="Times New Roman" w:hAnsi="Times New Roman" w:cs="Times New Roman"/>
          <w:b/>
          <w:sz w:val="28"/>
          <w:szCs w:val="28"/>
          <w:u w:val="single"/>
          <w:lang w:eastAsia="ru-RU"/>
        </w:rPr>
        <w:tab/>
      </w:r>
    </w:p>
    <w:p w:rsidR="00EB5D02" w:rsidRPr="009F58E7" w:rsidRDefault="00EB5D02" w:rsidP="00EB5D02">
      <w:pPr>
        <w:autoSpaceDE w:val="0"/>
        <w:autoSpaceDN w:val="0"/>
        <w:adjustRightInd w:val="0"/>
        <w:spacing w:line="228" w:lineRule="auto"/>
        <w:jc w:val="both"/>
        <w:rPr>
          <w:rFonts w:ascii="Times New Roman" w:eastAsia="Times New Roman" w:hAnsi="Times New Roman" w:cs="Times New Roman"/>
          <w:bCs/>
          <w:sz w:val="28"/>
          <w:szCs w:val="28"/>
        </w:rPr>
      </w:pPr>
      <w:r w:rsidRPr="009F58E7">
        <w:rPr>
          <w:rFonts w:ascii="Times New Roman" w:eastAsia="Times New Roman" w:hAnsi="Times New Roman" w:cs="Times New Roman"/>
          <w:bCs/>
          <w:sz w:val="28"/>
          <w:szCs w:val="28"/>
        </w:rPr>
        <w:t xml:space="preserve">24 декабря 2020 года </w:t>
      </w:r>
    </w:p>
    <w:p w:rsidR="00EB5D02" w:rsidRPr="009F58E7" w:rsidRDefault="00EB5D02" w:rsidP="00EB5D02">
      <w:pPr>
        <w:spacing w:after="480" w:line="228" w:lineRule="auto"/>
        <w:ind w:right="4395"/>
        <w:rPr>
          <w:rFonts w:ascii="Times New Roman" w:eastAsia="Times New Roman" w:hAnsi="Times New Roman" w:cs="Times New Roman"/>
          <w:bCs/>
          <w:sz w:val="28"/>
          <w:szCs w:val="28"/>
        </w:rPr>
      </w:pPr>
      <w:r w:rsidRPr="009F58E7">
        <w:rPr>
          <w:rFonts w:ascii="Times New Roman" w:eastAsia="Times New Roman" w:hAnsi="Times New Roman" w:cs="Times New Roman"/>
          <w:bCs/>
          <w:sz w:val="28"/>
          <w:szCs w:val="28"/>
        </w:rPr>
        <w:t xml:space="preserve">г. Верхняя Тура </w:t>
      </w:r>
    </w:p>
    <w:p w:rsidR="00EB5D02" w:rsidRPr="009F58E7" w:rsidRDefault="00EB5D02" w:rsidP="009F58E7">
      <w:pPr>
        <w:spacing w:after="1"/>
        <w:ind w:right="3825"/>
        <w:rPr>
          <w:rFonts w:ascii="Times New Roman" w:eastAsia="Times New Roman" w:hAnsi="Times New Roman" w:cs="Times New Roman"/>
          <w:b/>
          <w:i/>
          <w:sz w:val="28"/>
          <w:szCs w:val="28"/>
        </w:rPr>
      </w:pPr>
      <w:r w:rsidRPr="009F58E7">
        <w:rPr>
          <w:rFonts w:ascii="Times New Roman" w:eastAsia="Times New Roman" w:hAnsi="Times New Roman" w:cs="Times New Roman"/>
          <w:b/>
          <w:i/>
          <w:sz w:val="28"/>
          <w:szCs w:val="28"/>
        </w:rPr>
        <w:t>О внесении изменений в Порядок списания муниципального имущества Городского округа Верхняя Тура, утвержденный Решением Думы Городского округа Верхняя Тура от 19.03.2020 г. № 19</w:t>
      </w:r>
    </w:p>
    <w:p w:rsidR="00EB5D02" w:rsidRPr="009F58E7" w:rsidRDefault="00EB5D02" w:rsidP="009F58E7">
      <w:pPr>
        <w:spacing w:after="1" w:line="360" w:lineRule="auto"/>
        <w:rPr>
          <w:rFonts w:ascii="Times New Roman" w:eastAsia="Times New Roman" w:hAnsi="Times New Roman" w:cs="Times New Roman"/>
          <w:b/>
          <w:i/>
          <w:sz w:val="28"/>
          <w:szCs w:val="28"/>
        </w:rPr>
      </w:pPr>
    </w:p>
    <w:p w:rsidR="00EB5D02" w:rsidRPr="009F58E7" w:rsidRDefault="00EB5D02" w:rsidP="00EB5D02">
      <w:pPr>
        <w:spacing w:after="120"/>
        <w:ind w:firstLine="709"/>
        <w:jc w:val="both"/>
        <w:rPr>
          <w:rFonts w:ascii="Times New Roman" w:hAnsi="Times New Roman" w:cs="Times New Roman"/>
          <w:sz w:val="28"/>
          <w:szCs w:val="28"/>
        </w:rPr>
      </w:pPr>
      <w:r w:rsidRPr="009F58E7">
        <w:rPr>
          <w:rFonts w:ascii="Times New Roman" w:hAnsi="Times New Roman" w:cs="Times New Roman"/>
          <w:sz w:val="28"/>
          <w:szCs w:val="28"/>
        </w:rPr>
        <w:t xml:space="preserve">В соответствии с Гражданским </w:t>
      </w:r>
      <w:hyperlink r:id="rId9" w:history="1">
        <w:r w:rsidRPr="009F58E7">
          <w:rPr>
            <w:rFonts w:ascii="Times New Roman" w:hAnsi="Times New Roman" w:cs="Times New Roman"/>
            <w:sz w:val="28"/>
            <w:szCs w:val="28"/>
          </w:rPr>
          <w:t>кодексом</w:t>
        </w:r>
      </w:hyperlink>
      <w:r w:rsidRPr="009F58E7">
        <w:rPr>
          <w:rFonts w:ascii="Times New Roman" w:hAnsi="Times New Roman" w:cs="Times New Roman"/>
          <w:sz w:val="28"/>
          <w:szCs w:val="28"/>
        </w:rPr>
        <w:t xml:space="preserve"> Российской Федерации, Федеральным </w:t>
      </w:r>
      <w:hyperlink r:id="rId10" w:history="1">
        <w:r w:rsidRPr="009F58E7">
          <w:rPr>
            <w:rFonts w:ascii="Times New Roman" w:hAnsi="Times New Roman" w:cs="Times New Roman"/>
            <w:sz w:val="28"/>
            <w:szCs w:val="28"/>
          </w:rPr>
          <w:t>законом</w:t>
        </w:r>
      </w:hyperlink>
      <w:r w:rsidRPr="009F58E7">
        <w:rPr>
          <w:rFonts w:ascii="Times New Roman" w:hAnsi="Times New Roman" w:cs="Times New Roman"/>
          <w:sz w:val="28"/>
          <w:szCs w:val="28"/>
        </w:rPr>
        <w:t xml:space="preserve"> «Об общих принципах организации местного самоуправления в Российской Федерации» от 06.10.2003 № 131-ФЗ, Федеральным </w:t>
      </w:r>
      <w:hyperlink r:id="rId11" w:history="1">
        <w:r w:rsidRPr="009F58E7">
          <w:rPr>
            <w:rFonts w:ascii="Times New Roman" w:hAnsi="Times New Roman" w:cs="Times New Roman"/>
            <w:sz w:val="28"/>
            <w:szCs w:val="28"/>
          </w:rPr>
          <w:t>законом</w:t>
        </w:r>
      </w:hyperlink>
      <w:r w:rsidRPr="009F58E7">
        <w:rPr>
          <w:rFonts w:ascii="Times New Roman" w:hAnsi="Times New Roman" w:cs="Times New Roman"/>
          <w:sz w:val="28"/>
          <w:szCs w:val="28"/>
        </w:rPr>
        <w:t xml:space="preserve"> «О бухгалтерском учете» от 06.12.2011 № 402-ФЗ, Федеральным </w:t>
      </w:r>
      <w:hyperlink r:id="rId12" w:history="1">
        <w:r w:rsidRPr="009F58E7">
          <w:rPr>
            <w:rFonts w:ascii="Times New Roman" w:hAnsi="Times New Roman" w:cs="Times New Roman"/>
            <w:sz w:val="28"/>
            <w:szCs w:val="28"/>
          </w:rPr>
          <w:t>законом</w:t>
        </w:r>
      </w:hyperlink>
      <w:r w:rsidRPr="009F58E7">
        <w:rPr>
          <w:rFonts w:ascii="Times New Roman" w:hAnsi="Times New Roman" w:cs="Times New Roman"/>
          <w:sz w:val="28"/>
          <w:szCs w:val="28"/>
        </w:rPr>
        <w:t xml:space="preserve"> «О внесении изменений в отдельные законодательные акты Российской Федерации в связи с совершенствованием правового </w:t>
      </w:r>
      <w:proofErr w:type="gramStart"/>
      <w:r w:rsidRPr="009F58E7">
        <w:rPr>
          <w:rFonts w:ascii="Times New Roman" w:hAnsi="Times New Roman" w:cs="Times New Roman"/>
          <w:sz w:val="28"/>
          <w:szCs w:val="28"/>
        </w:rPr>
        <w:t>положения государственных (муниципальных) учреждений» от 08.05.2010</w:t>
      </w:r>
      <w:r w:rsidR="009F58E7" w:rsidRPr="009F58E7">
        <w:rPr>
          <w:rFonts w:ascii="Times New Roman" w:hAnsi="Times New Roman" w:cs="Times New Roman"/>
          <w:sz w:val="28"/>
          <w:szCs w:val="28"/>
        </w:rPr>
        <w:t xml:space="preserve"> </w:t>
      </w:r>
      <w:r w:rsidRPr="009F58E7">
        <w:rPr>
          <w:rFonts w:ascii="Times New Roman" w:hAnsi="Times New Roman" w:cs="Times New Roman"/>
          <w:sz w:val="28"/>
          <w:szCs w:val="28"/>
        </w:rPr>
        <w:t xml:space="preserve"> № 83-ФЗ, Федеральным </w:t>
      </w:r>
      <w:hyperlink r:id="rId13" w:history="1">
        <w:r w:rsidRPr="009F58E7">
          <w:rPr>
            <w:rFonts w:ascii="Times New Roman" w:hAnsi="Times New Roman" w:cs="Times New Roman"/>
            <w:sz w:val="28"/>
            <w:szCs w:val="28"/>
          </w:rPr>
          <w:t>законом</w:t>
        </w:r>
      </w:hyperlink>
      <w:r w:rsidRPr="009F58E7">
        <w:rPr>
          <w:rFonts w:ascii="Times New Roman" w:hAnsi="Times New Roman" w:cs="Times New Roman"/>
          <w:sz w:val="28"/>
          <w:szCs w:val="28"/>
        </w:rPr>
        <w:t xml:space="preserve"> «Об автономных учреждениях» от 03.11.2006 № 174-ФЗ, Федеральным </w:t>
      </w:r>
      <w:hyperlink r:id="rId14" w:history="1">
        <w:r w:rsidRPr="009F58E7">
          <w:rPr>
            <w:rFonts w:ascii="Times New Roman" w:hAnsi="Times New Roman" w:cs="Times New Roman"/>
            <w:sz w:val="28"/>
            <w:szCs w:val="28"/>
          </w:rPr>
          <w:t>законом</w:t>
        </w:r>
      </w:hyperlink>
      <w:r w:rsidRPr="009F58E7">
        <w:rPr>
          <w:rFonts w:ascii="Times New Roman" w:hAnsi="Times New Roman" w:cs="Times New Roman"/>
          <w:sz w:val="28"/>
          <w:szCs w:val="28"/>
        </w:rPr>
        <w:t xml:space="preserve"> «О государственных и муниципальных унитарных предприятиях» от 14.11.2002 № 161-ФЗ, Приказами Министерства финансов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внебюджетными фондами, государственных академий наук, государственных (муниципальных) учреждений и Инструкции по</w:t>
      </w:r>
      <w:proofErr w:type="gramEnd"/>
      <w:r w:rsidRPr="009F58E7">
        <w:rPr>
          <w:rFonts w:ascii="Times New Roman" w:hAnsi="Times New Roman" w:cs="Times New Roman"/>
          <w:sz w:val="28"/>
          <w:szCs w:val="28"/>
        </w:rPr>
        <w:t xml:space="preserve"> </w:t>
      </w:r>
      <w:proofErr w:type="gramStart"/>
      <w:r w:rsidRPr="009F58E7">
        <w:rPr>
          <w:rFonts w:ascii="Times New Roman" w:hAnsi="Times New Roman" w:cs="Times New Roman"/>
          <w:sz w:val="28"/>
          <w:szCs w:val="28"/>
        </w:rPr>
        <w:t xml:space="preserve">его применению» от 01.12.2010 </w:t>
      </w:r>
      <w:hyperlink r:id="rId15" w:history="1">
        <w:r w:rsidRPr="009F58E7">
          <w:rPr>
            <w:rFonts w:ascii="Times New Roman" w:hAnsi="Times New Roman" w:cs="Times New Roman"/>
            <w:sz w:val="28"/>
            <w:szCs w:val="28"/>
          </w:rPr>
          <w:t>№ 157н</w:t>
        </w:r>
      </w:hyperlink>
      <w:r w:rsidRPr="009F58E7">
        <w:rPr>
          <w:rFonts w:ascii="Times New Roman" w:hAnsi="Times New Roman" w:cs="Times New Roman"/>
          <w:sz w:val="28"/>
          <w:szCs w:val="28"/>
        </w:rPr>
        <w:t xml:space="preserve">, «Об утверждении Плана счетов бюджетного учета и Инструкции по его применению» от 06.12.2010 </w:t>
      </w:r>
      <w:hyperlink r:id="rId16" w:history="1">
        <w:r w:rsidRPr="009F58E7">
          <w:rPr>
            <w:rFonts w:ascii="Times New Roman" w:hAnsi="Times New Roman" w:cs="Times New Roman"/>
            <w:sz w:val="28"/>
            <w:szCs w:val="28"/>
          </w:rPr>
          <w:t>№ 162н</w:t>
        </w:r>
      </w:hyperlink>
      <w:r w:rsidRPr="009F58E7">
        <w:rPr>
          <w:rFonts w:ascii="Times New Roman" w:hAnsi="Times New Roman" w:cs="Times New Roman"/>
          <w:sz w:val="28"/>
          <w:szCs w:val="28"/>
        </w:rPr>
        <w:t xml:space="preserve">, «Об утверждении Плана счетов бухгалтерского учета автономных учреждений и Инструкции по его применению» от 23.12.2010 </w:t>
      </w:r>
      <w:hyperlink r:id="rId17" w:history="1">
        <w:r w:rsidRPr="009F58E7">
          <w:rPr>
            <w:rFonts w:ascii="Times New Roman" w:hAnsi="Times New Roman" w:cs="Times New Roman"/>
            <w:sz w:val="28"/>
            <w:szCs w:val="28"/>
          </w:rPr>
          <w:t>№ 183н</w:t>
        </w:r>
      </w:hyperlink>
      <w:r w:rsidRPr="009F58E7">
        <w:rPr>
          <w:rFonts w:ascii="Times New Roman" w:hAnsi="Times New Roman" w:cs="Times New Roman"/>
          <w:sz w:val="28"/>
          <w:szCs w:val="28"/>
        </w:rPr>
        <w:t xml:space="preserve">, руководствуясь </w:t>
      </w:r>
      <w:hyperlink r:id="rId18" w:history="1">
        <w:r w:rsidRPr="009F58E7">
          <w:rPr>
            <w:rFonts w:ascii="Times New Roman" w:hAnsi="Times New Roman" w:cs="Times New Roman"/>
            <w:sz w:val="28"/>
            <w:szCs w:val="28"/>
          </w:rPr>
          <w:t>Уставом</w:t>
        </w:r>
      </w:hyperlink>
      <w:r w:rsidRPr="009F58E7">
        <w:rPr>
          <w:rFonts w:ascii="Times New Roman" w:hAnsi="Times New Roman" w:cs="Times New Roman"/>
          <w:sz w:val="28"/>
          <w:szCs w:val="28"/>
        </w:rPr>
        <w:t xml:space="preserve"> Городского округа Верхняя Тура, </w:t>
      </w:r>
      <w:hyperlink r:id="rId19" w:history="1">
        <w:r w:rsidRPr="009F58E7">
          <w:rPr>
            <w:rFonts w:ascii="Times New Roman" w:hAnsi="Times New Roman" w:cs="Times New Roman"/>
            <w:sz w:val="28"/>
            <w:szCs w:val="28"/>
          </w:rPr>
          <w:t>Положением</w:t>
        </w:r>
      </w:hyperlink>
      <w:r w:rsidRPr="009F58E7">
        <w:rPr>
          <w:rFonts w:ascii="Times New Roman" w:hAnsi="Times New Roman" w:cs="Times New Roman"/>
          <w:sz w:val="28"/>
          <w:szCs w:val="28"/>
        </w:rPr>
        <w:t xml:space="preserve"> «О порядке управления муниципальной собственностью Городского округа Верхняя Тура», утвержденным Решением Думы Городского округа Верхняя Тура от 24.04.2013</w:t>
      </w:r>
      <w:proofErr w:type="gramEnd"/>
      <w:r w:rsidRPr="009F58E7">
        <w:rPr>
          <w:rFonts w:ascii="Times New Roman" w:hAnsi="Times New Roman" w:cs="Times New Roman"/>
          <w:sz w:val="28"/>
          <w:szCs w:val="28"/>
        </w:rPr>
        <w:t xml:space="preserve"> № 31, учитывая эксперт</w:t>
      </w:r>
      <w:r w:rsidR="009F58E7">
        <w:rPr>
          <w:rFonts w:ascii="Times New Roman" w:hAnsi="Times New Roman" w:cs="Times New Roman"/>
          <w:sz w:val="28"/>
          <w:szCs w:val="28"/>
        </w:rPr>
        <w:t>ное заключение Государственно-</w:t>
      </w:r>
      <w:r w:rsidRPr="009F58E7">
        <w:rPr>
          <w:rFonts w:ascii="Times New Roman" w:hAnsi="Times New Roman" w:cs="Times New Roman"/>
          <w:sz w:val="28"/>
          <w:szCs w:val="28"/>
        </w:rPr>
        <w:t xml:space="preserve">правового департамента Губернатора Свердловской области и Правительства Свердловской области от 07.07.2020 года № 504-ЭЗ, </w:t>
      </w:r>
    </w:p>
    <w:p w:rsidR="00530C4E" w:rsidRPr="009F58E7" w:rsidRDefault="00530C4E" w:rsidP="00F04D9F">
      <w:pPr>
        <w:spacing w:before="120" w:after="120"/>
        <w:ind w:firstLine="709"/>
        <w:jc w:val="both"/>
        <w:rPr>
          <w:rFonts w:ascii="Liberation Serif" w:hAnsi="Liberation Serif" w:cs="Liberation Serif"/>
          <w:b/>
          <w:sz w:val="28"/>
          <w:szCs w:val="28"/>
        </w:rPr>
      </w:pPr>
      <w:r w:rsidRPr="009F58E7">
        <w:rPr>
          <w:rFonts w:ascii="Liberation Serif" w:hAnsi="Liberation Serif" w:cs="Liberation Serif"/>
          <w:b/>
          <w:sz w:val="28"/>
          <w:szCs w:val="28"/>
        </w:rPr>
        <w:lastRenderedPageBreak/>
        <w:t>ДУМА ГОРОДСКОГО ОКРУГА ВЕРХНЯЯ ТУРА РЕШИЛА:</w:t>
      </w:r>
    </w:p>
    <w:p w:rsidR="00980700" w:rsidRPr="009F58E7" w:rsidRDefault="00CD2989" w:rsidP="009F58E7">
      <w:pPr>
        <w:pStyle w:val="ConsPlusNormal"/>
        <w:numPr>
          <w:ilvl w:val="0"/>
          <w:numId w:val="2"/>
        </w:numPr>
        <w:tabs>
          <w:tab w:val="left" w:pos="993"/>
        </w:tabs>
        <w:ind w:left="0" w:firstLine="709"/>
        <w:jc w:val="both"/>
        <w:rPr>
          <w:rFonts w:ascii="Liberation Serif" w:hAnsi="Liberation Serif" w:cs="Liberation Serif"/>
          <w:sz w:val="28"/>
          <w:szCs w:val="28"/>
        </w:rPr>
      </w:pPr>
      <w:r w:rsidRPr="009F58E7">
        <w:rPr>
          <w:rFonts w:ascii="Liberation Serif" w:hAnsi="Liberation Serif" w:cs="Liberation Serif"/>
          <w:sz w:val="28"/>
          <w:szCs w:val="28"/>
        </w:rPr>
        <w:t>Внести следующие изменения и дополнения в</w:t>
      </w:r>
      <w:r w:rsidR="00730AB5" w:rsidRPr="009F58E7">
        <w:rPr>
          <w:rFonts w:ascii="Liberation Serif" w:hAnsi="Liberation Serif" w:cs="Liberation Serif"/>
          <w:sz w:val="28"/>
          <w:szCs w:val="28"/>
        </w:rPr>
        <w:t xml:space="preserve"> </w:t>
      </w:r>
      <w:hyperlink w:anchor="P29" w:history="1">
        <w:r w:rsidR="00730AB5" w:rsidRPr="009F58E7">
          <w:rPr>
            <w:rFonts w:ascii="Liberation Serif" w:hAnsi="Liberation Serif" w:cs="Liberation Serif"/>
            <w:sz w:val="28"/>
            <w:szCs w:val="28"/>
          </w:rPr>
          <w:t>Порядок</w:t>
        </w:r>
      </w:hyperlink>
      <w:r w:rsidR="00730AB5" w:rsidRPr="009F58E7">
        <w:rPr>
          <w:rFonts w:ascii="Liberation Serif" w:hAnsi="Liberation Serif" w:cs="Liberation Serif"/>
          <w:sz w:val="28"/>
          <w:szCs w:val="28"/>
        </w:rPr>
        <w:t xml:space="preserve"> списания муниципального имущества </w:t>
      </w:r>
      <w:r w:rsidR="004C3385" w:rsidRPr="009F58E7">
        <w:rPr>
          <w:rFonts w:ascii="Liberation Serif" w:hAnsi="Liberation Serif" w:cs="Liberation Serif"/>
          <w:sz w:val="28"/>
          <w:szCs w:val="28"/>
        </w:rPr>
        <w:t>Г</w:t>
      </w:r>
      <w:r w:rsidR="00730AB5" w:rsidRPr="009F58E7">
        <w:rPr>
          <w:rFonts w:ascii="Liberation Serif" w:hAnsi="Liberation Serif" w:cs="Liberation Serif"/>
          <w:sz w:val="28"/>
          <w:szCs w:val="28"/>
        </w:rPr>
        <w:t xml:space="preserve">ородского округа </w:t>
      </w:r>
      <w:r w:rsidR="00530C4E" w:rsidRPr="009F58E7">
        <w:rPr>
          <w:rFonts w:ascii="Liberation Serif" w:hAnsi="Liberation Serif" w:cs="Liberation Serif"/>
          <w:sz w:val="28"/>
          <w:szCs w:val="28"/>
        </w:rPr>
        <w:t>Верхняя Тура</w:t>
      </w:r>
      <w:r w:rsidR="00BC300F" w:rsidRPr="009F58E7">
        <w:rPr>
          <w:rFonts w:ascii="Liberation Serif" w:hAnsi="Liberation Serif" w:cs="Liberation Serif"/>
          <w:sz w:val="28"/>
          <w:szCs w:val="28"/>
        </w:rPr>
        <w:t xml:space="preserve"> (далее по тексту - Порядок)</w:t>
      </w:r>
      <w:r w:rsidRPr="009F58E7">
        <w:rPr>
          <w:rFonts w:ascii="Liberation Serif" w:hAnsi="Liberation Serif" w:cs="Liberation Serif"/>
          <w:sz w:val="28"/>
          <w:szCs w:val="28"/>
        </w:rPr>
        <w:t>, утвержденного Решением Думы Городского округа Верхняя Тура от 19.03.2020г. № 19:</w:t>
      </w:r>
    </w:p>
    <w:p w:rsidR="00CD2989" w:rsidRPr="009F58E7" w:rsidRDefault="00CD2989" w:rsidP="009F58E7">
      <w:pPr>
        <w:pStyle w:val="ConsPlusNormal"/>
        <w:tabs>
          <w:tab w:val="left" w:pos="709"/>
        </w:tabs>
        <w:ind w:firstLine="709"/>
        <w:jc w:val="both"/>
        <w:rPr>
          <w:rFonts w:ascii="Liberation Serif" w:hAnsi="Liberation Serif" w:cs="Liberation Serif"/>
          <w:sz w:val="28"/>
          <w:szCs w:val="28"/>
        </w:rPr>
      </w:pPr>
      <w:r w:rsidRPr="009F58E7">
        <w:rPr>
          <w:rFonts w:ascii="Liberation Serif" w:hAnsi="Liberation Serif" w:cs="Liberation Serif"/>
          <w:sz w:val="28"/>
          <w:szCs w:val="28"/>
        </w:rPr>
        <w:t xml:space="preserve">1.1. </w:t>
      </w:r>
      <w:r w:rsidR="00BC300F" w:rsidRPr="009F58E7">
        <w:rPr>
          <w:rFonts w:ascii="Liberation Serif" w:hAnsi="Liberation Serif" w:cs="Liberation Serif"/>
          <w:sz w:val="28"/>
          <w:szCs w:val="28"/>
        </w:rPr>
        <w:t>В абзаце первом пункта 7 Порядка слова «</w:t>
      </w:r>
      <w:r w:rsidR="001629A4" w:rsidRPr="009F58E7">
        <w:rPr>
          <w:rFonts w:ascii="Liberation Serif" w:hAnsi="Liberation Serif" w:cs="Liberation Serif"/>
          <w:sz w:val="28"/>
          <w:szCs w:val="28"/>
        </w:rPr>
        <w:t>и рекомендации наблюдательного совета автономного учреждения</w:t>
      </w:r>
      <w:r w:rsidR="00980700" w:rsidRPr="009F58E7">
        <w:rPr>
          <w:rFonts w:ascii="Liberation Serif" w:hAnsi="Liberation Serif" w:cs="Liberation Serif"/>
          <w:sz w:val="28"/>
          <w:szCs w:val="28"/>
        </w:rPr>
        <w:t>» исключить.</w:t>
      </w:r>
    </w:p>
    <w:p w:rsidR="004941D4" w:rsidRPr="009F58E7" w:rsidRDefault="004941D4" w:rsidP="009F58E7">
      <w:pPr>
        <w:pStyle w:val="a9"/>
        <w:ind w:firstLine="709"/>
        <w:jc w:val="both"/>
        <w:rPr>
          <w:rFonts w:ascii="Liberation Serif" w:hAnsi="Liberation Serif" w:cs="Liberation Serif"/>
          <w:sz w:val="28"/>
          <w:szCs w:val="28"/>
        </w:rPr>
      </w:pPr>
      <w:r w:rsidRPr="009F58E7">
        <w:rPr>
          <w:rFonts w:ascii="Liberation Serif" w:hAnsi="Liberation Serif" w:cs="Liberation Serif"/>
          <w:sz w:val="28"/>
          <w:szCs w:val="28"/>
        </w:rPr>
        <w:t xml:space="preserve">1.2. </w:t>
      </w:r>
      <w:proofErr w:type="gramStart"/>
      <w:r w:rsidRPr="009F58E7">
        <w:rPr>
          <w:rFonts w:ascii="Liberation Serif" w:hAnsi="Liberation Serif" w:cs="Liberation Serif"/>
          <w:sz w:val="28"/>
          <w:szCs w:val="28"/>
        </w:rPr>
        <w:t>Подпункт 2 пункта 15 Порядка излож</w:t>
      </w:r>
      <w:r w:rsidR="00286498" w:rsidRPr="009F58E7">
        <w:rPr>
          <w:rFonts w:ascii="Liberation Serif" w:hAnsi="Liberation Serif" w:cs="Liberation Serif"/>
          <w:sz w:val="28"/>
          <w:szCs w:val="28"/>
        </w:rPr>
        <w:t>ить в новой редакции: «устанавливают</w:t>
      </w:r>
      <w:r w:rsidRPr="009F58E7">
        <w:rPr>
          <w:rFonts w:ascii="Liberation Serif" w:hAnsi="Liberation Serif" w:cs="Liberation Serif"/>
          <w:sz w:val="28"/>
          <w:szCs w:val="28"/>
        </w:rPr>
        <w:t xml:space="preserve"> возможности по дальнейшему использованию списываемого имущества (сдача в металлолом, разукомплектование, </w:t>
      </w:r>
      <w:proofErr w:type="spellStart"/>
      <w:r w:rsidRPr="009F58E7">
        <w:rPr>
          <w:rFonts w:ascii="Liberation Serif" w:hAnsi="Liberation Serif" w:cs="Liberation Serif"/>
          <w:sz w:val="28"/>
          <w:szCs w:val="28"/>
        </w:rPr>
        <w:t>оприходование</w:t>
      </w:r>
      <w:proofErr w:type="spellEnd"/>
      <w:r w:rsidRPr="009F58E7">
        <w:rPr>
          <w:rFonts w:ascii="Liberation Serif" w:hAnsi="Liberation Serif" w:cs="Liberation Serif"/>
          <w:sz w:val="28"/>
          <w:szCs w:val="28"/>
        </w:rPr>
        <w:t xml:space="preserve"> отдельных узлов, деталей, реализация устаревшего оборудования для приобретения взамен более совершенного и т.п.) возможности использования отдельных узлов, деталей, конструкций и материалов, составляющих муниципальное имущество, с учетом заключения эксперта или экспертной организации;»</w:t>
      </w:r>
      <w:r w:rsidR="00A96A86" w:rsidRPr="009F58E7">
        <w:rPr>
          <w:rFonts w:ascii="Liberation Serif" w:hAnsi="Liberation Serif" w:cs="Liberation Serif"/>
          <w:sz w:val="28"/>
          <w:szCs w:val="28"/>
        </w:rPr>
        <w:t>.</w:t>
      </w:r>
      <w:proofErr w:type="gramEnd"/>
    </w:p>
    <w:p w:rsidR="004F6C83" w:rsidRPr="009F58E7" w:rsidRDefault="004F6C83" w:rsidP="009F58E7">
      <w:pPr>
        <w:pStyle w:val="a9"/>
        <w:ind w:firstLine="709"/>
        <w:jc w:val="both"/>
        <w:rPr>
          <w:rFonts w:ascii="Liberation Serif" w:hAnsi="Liberation Serif" w:cs="Liberation Serif"/>
          <w:sz w:val="28"/>
          <w:szCs w:val="28"/>
        </w:rPr>
      </w:pPr>
      <w:r w:rsidRPr="009F58E7">
        <w:rPr>
          <w:rFonts w:ascii="Liberation Serif" w:hAnsi="Liberation Serif" w:cs="Liberation Serif"/>
          <w:sz w:val="28"/>
          <w:szCs w:val="28"/>
        </w:rPr>
        <w:t xml:space="preserve">1.3. </w:t>
      </w:r>
      <w:r w:rsidR="00194ACC" w:rsidRPr="009F58E7">
        <w:rPr>
          <w:rFonts w:ascii="Liberation Serif" w:hAnsi="Liberation Serif" w:cs="Liberation Serif"/>
          <w:sz w:val="28"/>
          <w:szCs w:val="28"/>
        </w:rPr>
        <w:t>По</w:t>
      </w:r>
      <w:r w:rsidRPr="009F58E7">
        <w:rPr>
          <w:rFonts w:ascii="Liberation Serif" w:hAnsi="Liberation Serif" w:cs="Liberation Serif"/>
          <w:sz w:val="28"/>
          <w:szCs w:val="28"/>
        </w:rPr>
        <w:t xml:space="preserve"> </w:t>
      </w:r>
      <w:r w:rsidR="00194ACC" w:rsidRPr="009F58E7">
        <w:rPr>
          <w:rFonts w:ascii="Liberation Serif" w:hAnsi="Liberation Serif" w:cs="Liberation Serif"/>
          <w:sz w:val="28"/>
          <w:szCs w:val="28"/>
        </w:rPr>
        <w:t>тексту</w:t>
      </w:r>
      <w:r w:rsidRPr="009F58E7">
        <w:rPr>
          <w:rFonts w:ascii="Liberation Serif" w:hAnsi="Liberation Serif" w:cs="Liberation Serif"/>
          <w:sz w:val="28"/>
          <w:szCs w:val="28"/>
        </w:rPr>
        <w:t xml:space="preserve"> Порядка использовать введенное пунктом 8 Порядка сокращение «комиссия по списанию».</w:t>
      </w:r>
    </w:p>
    <w:p w:rsidR="00A96A86" w:rsidRPr="009F58E7" w:rsidRDefault="00A96A86" w:rsidP="009F58E7">
      <w:pPr>
        <w:pStyle w:val="a9"/>
        <w:ind w:firstLine="709"/>
        <w:jc w:val="both"/>
        <w:rPr>
          <w:rFonts w:ascii="Liberation Serif" w:hAnsi="Liberation Serif" w:cs="Liberation Serif"/>
          <w:sz w:val="28"/>
          <w:szCs w:val="28"/>
        </w:rPr>
      </w:pPr>
      <w:r w:rsidRPr="009F58E7">
        <w:rPr>
          <w:rFonts w:ascii="Liberation Serif" w:hAnsi="Liberation Serif" w:cs="Liberation Serif"/>
          <w:sz w:val="28"/>
          <w:szCs w:val="28"/>
        </w:rPr>
        <w:t>1.</w:t>
      </w:r>
      <w:r w:rsidR="004F6C83" w:rsidRPr="009F58E7">
        <w:rPr>
          <w:rFonts w:ascii="Liberation Serif" w:hAnsi="Liberation Serif" w:cs="Liberation Serif"/>
          <w:sz w:val="28"/>
          <w:szCs w:val="28"/>
        </w:rPr>
        <w:t>4</w:t>
      </w:r>
      <w:r w:rsidRPr="009F58E7">
        <w:rPr>
          <w:rFonts w:ascii="Liberation Serif" w:hAnsi="Liberation Serif" w:cs="Liberation Serif"/>
          <w:sz w:val="28"/>
          <w:szCs w:val="28"/>
        </w:rPr>
        <w:t xml:space="preserve">. </w:t>
      </w:r>
      <w:r w:rsidR="00113FF9" w:rsidRPr="009F58E7">
        <w:rPr>
          <w:rFonts w:ascii="Liberation Serif" w:hAnsi="Liberation Serif" w:cs="Liberation Serif"/>
          <w:sz w:val="28"/>
          <w:szCs w:val="28"/>
        </w:rPr>
        <w:t xml:space="preserve">Раздел </w:t>
      </w:r>
      <w:r w:rsidR="00113FF9" w:rsidRPr="009F58E7">
        <w:rPr>
          <w:rFonts w:ascii="Liberation Serif" w:hAnsi="Liberation Serif" w:cs="Liberation Serif"/>
          <w:sz w:val="28"/>
          <w:szCs w:val="28"/>
          <w:lang w:val="en-US"/>
        </w:rPr>
        <w:t>IV</w:t>
      </w:r>
      <w:r w:rsidR="00113FF9" w:rsidRPr="009F58E7">
        <w:rPr>
          <w:rFonts w:ascii="Liberation Serif" w:hAnsi="Liberation Serif" w:cs="Liberation Serif"/>
          <w:sz w:val="28"/>
          <w:szCs w:val="28"/>
        </w:rPr>
        <w:t xml:space="preserve"> «Списание муниципального имущества, учитываемого в составе казны городского округа, в том числе переданного во временное пользование юридическим или физическим лицам» Порядка изложить в новой редакции:</w:t>
      </w:r>
    </w:p>
    <w:p w:rsidR="00113FF9" w:rsidRPr="009F58E7" w:rsidRDefault="00113FF9" w:rsidP="009F58E7">
      <w:pPr>
        <w:pStyle w:val="ConsPlusNormal"/>
        <w:ind w:firstLine="709"/>
        <w:jc w:val="both"/>
        <w:rPr>
          <w:rFonts w:ascii="Liberation Serif" w:hAnsi="Liberation Serif" w:cs="Liberation Serif"/>
          <w:sz w:val="28"/>
          <w:szCs w:val="28"/>
        </w:rPr>
      </w:pPr>
      <w:r w:rsidRPr="009F58E7">
        <w:rPr>
          <w:rFonts w:ascii="Liberation Serif" w:hAnsi="Liberation Serif" w:cs="Liberation Serif"/>
          <w:sz w:val="28"/>
          <w:szCs w:val="28"/>
        </w:rPr>
        <w:t>«23. Пользователи муниципального имущества, составляющего казну городского округа, в соответствии с условиями договора о пользовании данным имуществом письменно уведомляют Управление о непригодности имущества для дальнейшего использования, указывают причины и представляют:</w:t>
      </w:r>
    </w:p>
    <w:p w:rsidR="00113FF9" w:rsidRPr="009F58E7" w:rsidRDefault="00113FF9" w:rsidP="009F58E7">
      <w:pPr>
        <w:pStyle w:val="ConsPlusNormal"/>
        <w:ind w:firstLine="709"/>
        <w:jc w:val="both"/>
        <w:rPr>
          <w:rFonts w:ascii="Liberation Serif" w:hAnsi="Liberation Serif" w:cs="Liberation Serif"/>
          <w:sz w:val="28"/>
          <w:szCs w:val="28"/>
        </w:rPr>
      </w:pPr>
      <w:r w:rsidRPr="009F58E7">
        <w:rPr>
          <w:rFonts w:ascii="Liberation Serif" w:hAnsi="Liberation Serif" w:cs="Liberation Serif"/>
          <w:sz w:val="28"/>
          <w:szCs w:val="28"/>
        </w:rPr>
        <w:t>1) перечень имущества, непригодного для дальнейшего использования;</w:t>
      </w:r>
    </w:p>
    <w:p w:rsidR="00113FF9" w:rsidRPr="009F58E7" w:rsidRDefault="00113FF9" w:rsidP="009F58E7">
      <w:pPr>
        <w:pStyle w:val="ConsPlusNormal"/>
        <w:ind w:firstLine="709"/>
        <w:jc w:val="both"/>
        <w:rPr>
          <w:rFonts w:ascii="Liberation Serif" w:hAnsi="Liberation Serif" w:cs="Liberation Serif"/>
          <w:sz w:val="28"/>
          <w:szCs w:val="28"/>
        </w:rPr>
      </w:pPr>
      <w:r w:rsidRPr="009F58E7">
        <w:rPr>
          <w:rFonts w:ascii="Liberation Serif" w:hAnsi="Liberation Serif" w:cs="Liberation Serif"/>
          <w:sz w:val="28"/>
          <w:szCs w:val="28"/>
        </w:rPr>
        <w:t>2) документы, подтверждающие непригодность имущества для дальнейшего использования (в том числе документы о факте пожара и его последствиях, постановление о возбуждении уголовного дела или об отказе в возбуждении уголовного дела);</w:t>
      </w:r>
    </w:p>
    <w:p w:rsidR="00113FF9" w:rsidRPr="009F58E7" w:rsidRDefault="00113FF9" w:rsidP="009F58E7">
      <w:pPr>
        <w:pStyle w:val="ConsPlusNormal"/>
        <w:ind w:firstLine="709"/>
        <w:jc w:val="both"/>
        <w:rPr>
          <w:rFonts w:ascii="Liberation Serif" w:hAnsi="Liberation Serif" w:cs="Liberation Serif"/>
          <w:sz w:val="28"/>
          <w:szCs w:val="28"/>
        </w:rPr>
      </w:pPr>
      <w:r w:rsidRPr="009F58E7">
        <w:rPr>
          <w:rFonts w:ascii="Liberation Serif" w:hAnsi="Liberation Serif" w:cs="Liberation Serif"/>
          <w:sz w:val="28"/>
          <w:szCs w:val="28"/>
        </w:rPr>
        <w:t>3) заключение о непригодности имущества к дальнейшему использованию, невозможности или нецелесообразности его восстановления (ремонта, реконструкции, модернизации).</w:t>
      </w:r>
    </w:p>
    <w:p w:rsidR="00104860" w:rsidRPr="009F58E7" w:rsidRDefault="00104860" w:rsidP="009F58E7">
      <w:pPr>
        <w:autoSpaceDE w:val="0"/>
        <w:autoSpaceDN w:val="0"/>
        <w:adjustRightInd w:val="0"/>
        <w:ind w:firstLine="709"/>
        <w:jc w:val="both"/>
        <w:rPr>
          <w:rFonts w:ascii="Liberation Serif" w:hAnsi="Liberation Serif" w:cs="Liberation Serif"/>
          <w:sz w:val="28"/>
          <w:szCs w:val="28"/>
        </w:rPr>
      </w:pPr>
      <w:r w:rsidRPr="009F58E7">
        <w:rPr>
          <w:rFonts w:ascii="Liberation Serif" w:hAnsi="Liberation Serif" w:cs="Liberation Serif"/>
          <w:sz w:val="28"/>
          <w:szCs w:val="28"/>
        </w:rPr>
        <w:t>24. Для определения непригодности муниципального имущества Администрации к дальнейшему использованию, невозможности или нецелесообразности его восстановления (ремонта, реконструкции, модернизации), а также для оформления необходимой документации на списание создается комиссия по списанию муниципального имущества (далее - комиссия по списанию).</w:t>
      </w:r>
    </w:p>
    <w:p w:rsidR="00104860" w:rsidRPr="009F58E7" w:rsidRDefault="00104860" w:rsidP="009F58E7">
      <w:pPr>
        <w:pStyle w:val="ConsPlusNormal"/>
        <w:ind w:firstLine="709"/>
        <w:jc w:val="both"/>
        <w:rPr>
          <w:rFonts w:ascii="Liberation Serif" w:hAnsi="Liberation Serif" w:cs="Liberation Serif"/>
          <w:sz w:val="28"/>
          <w:szCs w:val="28"/>
        </w:rPr>
      </w:pPr>
      <w:r w:rsidRPr="009F58E7">
        <w:rPr>
          <w:rFonts w:ascii="Liberation Serif" w:hAnsi="Liberation Serif" w:cs="Liberation Serif"/>
          <w:sz w:val="28"/>
          <w:szCs w:val="28"/>
        </w:rPr>
        <w:t>Состав и полномочия комиссии по списанию утверждаются распоряжением главы администрации.</w:t>
      </w:r>
    </w:p>
    <w:p w:rsidR="00D22D22" w:rsidRPr="009F58E7" w:rsidRDefault="00D22D22" w:rsidP="009F58E7">
      <w:pPr>
        <w:pStyle w:val="ConsPlusNormal"/>
        <w:ind w:firstLine="709"/>
        <w:jc w:val="both"/>
        <w:rPr>
          <w:rFonts w:ascii="Liberation Serif" w:hAnsi="Liberation Serif" w:cs="Liberation Serif"/>
          <w:sz w:val="28"/>
          <w:szCs w:val="28"/>
        </w:rPr>
      </w:pPr>
      <w:r w:rsidRPr="009F58E7">
        <w:rPr>
          <w:rFonts w:ascii="Liberation Serif" w:hAnsi="Liberation Serif" w:cs="Liberation Serif"/>
          <w:sz w:val="28"/>
          <w:szCs w:val="28"/>
        </w:rPr>
        <w:t xml:space="preserve">При списании имущества, составляющего казну городского округа, в том числе имущества, переданного в пользование третьим лицам, в </w:t>
      </w:r>
      <w:r w:rsidRPr="009F58E7">
        <w:rPr>
          <w:rFonts w:ascii="Liberation Serif" w:hAnsi="Liberation Serif" w:cs="Liberation Serif"/>
          <w:sz w:val="28"/>
          <w:szCs w:val="28"/>
        </w:rPr>
        <w:lastRenderedPageBreak/>
        <w:t>соответствии с действующими договорами, к работе комиссии привлекаются представители данных лиц.</w:t>
      </w:r>
    </w:p>
    <w:p w:rsidR="00104860" w:rsidRPr="009F58E7" w:rsidRDefault="00104860" w:rsidP="009F58E7">
      <w:pPr>
        <w:pStyle w:val="ConsPlusNormal"/>
        <w:ind w:firstLine="709"/>
        <w:jc w:val="both"/>
        <w:rPr>
          <w:rFonts w:ascii="Liberation Serif" w:hAnsi="Liberation Serif" w:cs="Liberation Serif"/>
          <w:sz w:val="28"/>
          <w:szCs w:val="28"/>
        </w:rPr>
      </w:pPr>
      <w:r w:rsidRPr="009F58E7">
        <w:rPr>
          <w:rFonts w:ascii="Liberation Serif" w:hAnsi="Liberation Serif" w:cs="Liberation Serif"/>
          <w:sz w:val="28"/>
          <w:szCs w:val="28"/>
        </w:rPr>
        <w:t xml:space="preserve">25. </w:t>
      </w:r>
      <w:r w:rsidR="00132AB1" w:rsidRPr="009F58E7">
        <w:rPr>
          <w:rFonts w:ascii="Liberation Serif" w:hAnsi="Liberation Serif" w:cs="Liberation Serif"/>
          <w:sz w:val="28"/>
          <w:szCs w:val="28"/>
        </w:rPr>
        <w:t xml:space="preserve">По результатам работы комиссии </w:t>
      </w:r>
      <w:r w:rsidR="00E90E11" w:rsidRPr="009F58E7">
        <w:rPr>
          <w:rFonts w:ascii="Liberation Serif" w:hAnsi="Liberation Serif" w:cs="Liberation Serif"/>
          <w:sz w:val="28"/>
          <w:szCs w:val="28"/>
        </w:rPr>
        <w:t>п</w:t>
      </w:r>
      <w:r w:rsidRPr="009F58E7">
        <w:rPr>
          <w:rFonts w:ascii="Liberation Serif" w:hAnsi="Liberation Serif" w:cs="Liberation Serif"/>
          <w:sz w:val="28"/>
          <w:szCs w:val="28"/>
        </w:rPr>
        <w:t>о списани</w:t>
      </w:r>
      <w:r w:rsidR="00E90E11" w:rsidRPr="009F58E7">
        <w:rPr>
          <w:rFonts w:ascii="Liberation Serif" w:hAnsi="Liberation Serif" w:cs="Liberation Serif"/>
          <w:sz w:val="28"/>
          <w:szCs w:val="28"/>
        </w:rPr>
        <w:t>ю</w:t>
      </w:r>
      <w:r w:rsidRPr="009F58E7">
        <w:rPr>
          <w:rFonts w:ascii="Liberation Serif" w:hAnsi="Liberation Serif" w:cs="Liberation Serif"/>
          <w:sz w:val="28"/>
          <w:szCs w:val="28"/>
        </w:rPr>
        <w:t xml:space="preserve"> муниципального имущества, учитываемого в составе казны городского округа, в том числе переданного во временное пользование юридическим или физическим лицам оформляется распоряжением Администрации</w:t>
      </w:r>
      <w:r w:rsidR="00D22D22" w:rsidRPr="009F58E7">
        <w:rPr>
          <w:rFonts w:ascii="Liberation Serif" w:hAnsi="Liberation Serif" w:cs="Liberation Serif"/>
          <w:sz w:val="28"/>
          <w:szCs w:val="28"/>
        </w:rPr>
        <w:t>.</w:t>
      </w:r>
    </w:p>
    <w:p w:rsidR="00132AB1" w:rsidRPr="009F58E7" w:rsidRDefault="00D22D22" w:rsidP="009F58E7">
      <w:pPr>
        <w:pStyle w:val="ConsPlusNormal"/>
        <w:ind w:firstLine="709"/>
        <w:jc w:val="both"/>
        <w:rPr>
          <w:rFonts w:ascii="Liberation Serif" w:hAnsi="Liberation Serif" w:cs="Liberation Serif"/>
          <w:sz w:val="28"/>
          <w:szCs w:val="28"/>
        </w:rPr>
      </w:pPr>
      <w:r w:rsidRPr="009F58E7">
        <w:rPr>
          <w:rFonts w:ascii="Liberation Serif" w:hAnsi="Liberation Serif" w:cs="Liberation Serif"/>
          <w:sz w:val="28"/>
          <w:szCs w:val="28"/>
        </w:rPr>
        <w:t xml:space="preserve">На основании распоряжения </w:t>
      </w:r>
      <w:r w:rsidR="00132AB1" w:rsidRPr="009F58E7">
        <w:rPr>
          <w:rFonts w:ascii="Liberation Serif" w:hAnsi="Liberation Serif" w:cs="Liberation Serif"/>
          <w:sz w:val="28"/>
          <w:szCs w:val="28"/>
        </w:rPr>
        <w:t>Администрации Управлением готовится акт о списании муниципального имущества. Акт утверждается Администрацией.</w:t>
      </w:r>
    </w:p>
    <w:p w:rsidR="00132AB1" w:rsidRPr="009F58E7" w:rsidRDefault="00132AB1" w:rsidP="009F58E7">
      <w:pPr>
        <w:pStyle w:val="ConsPlusNormal"/>
        <w:ind w:firstLine="709"/>
        <w:jc w:val="both"/>
        <w:rPr>
          <w:rFonts w:ascii="Liberation Serif" w:hAnsi="Liberation Serif" w:cs="Liberation Serif"/>
          <w:sz w:val="28"/>
          <w:szCs w:val="28"/>
        </w:rPr>
      </w:pPr>
      <w:r w:rsidRPr="009F58E7">
        <w:rPr>
          <w:rFonts w:ascii="Liberation Serif" w:hAnsi="Liberation Serif" w:cs="Liberation Serif"/>
          <w:sz w:val="28"/>
          <w:szCs w:val="28"/>
        </w:rPr>
        <w:t>До утверждения в установленном порядке акта о списании реализация мероприятий, предусмотренных актом о списании (разборка, демонтаж, утилизация имущества), не допускается</w:t>
      </w:r>
      <w:proofErr w:type="gramStart"/>
      <w:r w:rsidRPr="009F58E7">
        <w:rPr>
          <w:rFonts w:ascii="Liberation Serif" w:hAnsi="Liberation Serif" w:cs="Liberation Serif"/>
          <w:sz w:val="28"/>
          <w:szCs w:val="28"/>
        </w:rPr>
        <w:t>.</w:t>
      </w:r>
      <w:r w:rsidR="00E90E11" w:rsidRPr="009F58E7">
        <w:rPr>
          <w:rFonts w:ascii="Liberation Serif" w:hAnsi="Liberation Serif" w:cs="Liberation Serif"/>
          <w:sz w:val="28"/>
          <w:szCs w:val="28"/>
        </w:rPr>
        <w:t>».</w:t>
      </w:r>
      <w:proofErr w:type="gramEnd"/>
    </w:p>
    <w:p w:rsidR="00113FF9" w:rsidRPr="009F58E7" w:rsidRDefault="00E90E11" w:rsidP="009F58E7">
      <w:pPr>
        <w:pStyle w:val="ConsPlusNormal"/>
        <w:ind w:firstLine="709"/>
        <w:jc w:val="both"/>
        <w:rPr>
          <w:rFonts w:ascii="Liberation Serif" w:hAnsi="Liberation Serif" w:cs="Liberation Serif"/>
          <w:sz w:val="28"/>
          <w:szCs w:val="28"/>
        </w:rPr>
      </w:pPr>
      <w:r w:rsidRPr="009F58E7">
        <w:rPr>
          <w:rFonts w:ascii="Liberation Serif" w:hAnsi="Liberation Serif" w:cs="Liberation Serif"/>
          <w:sz w:val="28"/>
          <w:szCs w:val="28"/>
        </w:rPr>
        <w:t>1.</w:t>
      </w:r>
      <w:r w:rsidR="004F6C83" w:rsidRPr="009F58E7">
        <w:rPr>
          <w:rFonts w:ascii="Liberation Serif" w:hAnsi="Liberation Serif" w:cs="Liberation Serif"/>
          <w:sz w:val="28"/>
          <w:szCs w:val="28"/>
        </w:rPr>
        <w:t>5</w:t>
      </w:r>
      <w:r w:rsidRPr="009F58E7">
        <w:rPr>
          <w:rFonts w:ascii="Liberation Serif" w:hAnsi="Liberation Serif" w:cs="Liberation Serif"/>
          <w:sz w:val="28"/>
          <w:szCs w:val="28"/>
        </w:rPr>
        <w:t xml:space="preserve">. В пункте 6, в абзаце 4 пункта 7, пункте 17, наименовании раздела </w:t>
      </w:r>
      <w:r w:rsidRPr="009F58E7">
        <w:rPr>
          <w:rFonts w:ascii="Liberation Serif" w:hAnsi="Liberation Serif" w:cs="Liberation Serif"/>
          <w:sz w:val="28"/>
          <w:szCs w:val="28"/>
          <w:lang w:val="en-US"/>
        </w:rPr>
        <w:t>V</w:t>
      </w:r>
      <w:r w:rsidRPr="009F58E7">
        <w:rPr>
          <w:rFonts w:ascii="Liberation Serif" w:hAnsi="Liberation Serif" w:cs="Liberation Serif"/>
          <w:sz w:val="28"/>
          <w:szCs w:val="28"/>
        </w:rPr>
        <w:t>, пункте 29 (учитывая положения пункта 7) слово «разрешение» в соответствующем падеже заменить словом «согласие» в соответствующем падеже.</w:t>
      </w:r>
    </w:p>
    <w:p w:rsidR="006C5A5A" w:rsidRPr="009F58E7" w:rsidRDefault="006C5A5A" w:rsidP="009F58E7">
      <w:pPr>
        <w:pStyle w:val="ConsPlusNormal"/>
        <w:numPr>
          <w:ilvl w:val="0"/>
          <w:numId w:val="2"/>
        </w:numPr>
        <w:tabs>
          <w:tab w:val="left" w:pos="993"/>
        </w:tabs>
        <w:ind w:left="0" w:firstLine="709"/>
        <w:jc w:val="both"/>
        <w:rPr>
          <w:rFonts w:ascii="Liberation Serif" w:hAnsi="Liberation Serif" w:cs="Liberation Serif"/>
          <w:sz w:val="28"/>
          <w:szCs w:val="28"/>
        </w:rPr>
      </w:pPr>
      <w:r w:rsidRPr="009F58E7">
        <w:rPr>
          <w:rFonts w:ascii="Liberation Serif" w:hAnsi="Liberation Serif" w:cs="Liberation Serif"/>
          <w:sz w:val="28"/>
          <w:szCs w:val="28"/>
        </w:rPr>
        <w:t xml:space="preserve">Опубликовать настоящее решение в муниципальном вестнике «Администрация </w:t>
      </w:r>
      <w:proofErr w:type="gramStart"/>
      <w:r w:rsidRPr="009F58E7">
        <w:rPr>
          <w:rFonts w:ascii="Liberation Serif" w:hAnsi="Liberation Serif" w:cs="Liberation Serif"/>
          <w:sz w:val="28"/>
          <w:szCs w:val="28"/>
        </w:rPr>
        <w:t>Городского</w:t>
      </w:r>
      <w:proofErr w:type="gramEnd"/>
      <w:r w:rsidRPr="009F58E7">
        <w:rPr>
          <w:rFonts w:ascii="Liberation Serif" w:hAnsi="Liberation Serif" w:cs="Liberation Serif"/>
          <w:sz w:val="28"/>
          <w:szCs w:val="28"/>
        </w:rPr>
        <w:t xml:space="preserve"> округа Верхняя Тура» и разместить на официальном сайте Городского округа Верхняя Тура.</w:t>
      </w:r>
    </w:p>
    <w:p w:rsidR="00530C4E" w:rsidRPr="009F58E7" w:rsidRDefault="00530C4E" w:rsidP="009F58E7">
      <w:pPr>
        <w:pStyle w:val="ConsPlusNormal"/>
        <w:numPr>
          <w:ilvl w:val="0"/>
          <w:numId w:val="2"/>
        </w:numPr>
        <w:tabs>
          <w:tab w:val="left" w:pos="993"/>
        </w:tabs>
        <w:ind w:left="0" w:firstLine="709"/>
        <w:jc w:val="both"/>
        <w:rPr>
          <w:rFonts w:ascii="Liberation Serif" w:hAnsi="Liberation Serif" w:cs="Liberation Serif"/>
          <w:sz w:val="28"/>
          <w:szCs w:val="28"/>
        </w:rPr>
      </w:pPr>
      <w:r w:rsidRPr="009F58E7">
        <w:rPr>
          <w:rFonts w:ascii="Liberation Serif" w:hAnsi="Liberation Serif" w:cs="Liberation Serif"/>
          <w:sz w:val="28"/>
          <w:szCs w:val="28"/>
        </w:rPr>
        <w:t xml:space="preserve">Настоящее </w:t>
      </w:r>
      <w:r w:rsidR="00452C0F">
        <w:rPr>
          <w:rFonts w:ascii="Liberation Serif" w:hAnsi="Liberation Serif" w:cs="Liberation Serif"/>
          <w:sz w:val="28"/>
          <w:szCs w:val="28"/>
        </w:rPr>
        <w:t>р</w:t>
      </w:r>
      <w:r w:rsidRPr="009F58E7">
        <w:rPr>
          <w:rFonts w:ascii="Liberation Serif" w:hAnsi="Liberation Serif" w:cs="Liberation Serif"/>
          <w:sz w:val="28"/>
          <w:szCs w:val="28"/>
        </w:rPr>
        <w:t xml:space="preserve">ешение вступает в силу </w:t>
      </w:r>
      <w:r w:rsidR="00E1332C" w:rsidRPr="009F58E7">
        <w:rPr>
          <w:rFonts w:ascii="Liberation Serif" w:hAnsi="Liberation Serif" w:cs="Liberation Serif"/>
          <w:sz w:val="28"/>
          <w:szCs w:val="28"/>
        </w:rPr>
        <w:t>после</w:t>
      </w:r>
      <w:r w:rsidRPr="009F58E7">
        <w:rPr>
          <w:rFonts w:ascii="Liberation Serif" w:hAnsi="Liberation Serif" w:cs="Liberation Serif"/>
          <w:sz w:val="28"/>
          <w:szCs w:val="28"/>
        </w:rPr>
        <w:t xml:space="preserve"> его официального опубликования.</w:t>
      </w:r>
    </w:p>
    <w:p w:rsidR="00530C4E" w:rsidRPr="009F58E7" w:rsidRDefault="00530C4E" w:rsidP="009F58E7">
      <w:pPr>
        <w:pStyle w:val="ConsPlusNormal"/>
        <w:numPr>
          <w:ilvl w:val="0"/>
          <w:numId w:val="2"/>
        </w:numPr>
        <w:tabs>
          <w:tab w:val="left" w:pos="993"/>
        </w:tabs>
        <w:ind w:left="0" w:firstLine="709"/>
        <w:jc w:val="both"/>
        <w:rPr>
          <w:rFonts w:ascii="Liberation Serif" w:hAnsi="Liberation Serif" w:cs="Liberation Serif"/>
          <w:sz w:val="28"/>
          <w:szCs w:val="28"/>
        </w:rPr>
      </w:pPr>
      <w:r w:rsidRPr="009F58E7">
        <w:rPr>
          <w:rFonts w:ascii="Liberation Serif" w:hAnsi="Liberation Serif" w:cs="Liberation Serif"/>
          <w:sz w:val="28"/>
          <w:szCs w:val="28"/>
        </w:rPr>
        <w:t xml:space="preserve">Контроль исполнения настоящего </w:t>
      </w:r>
      <w:r w:rsidR="00E1332C" w:rsidRPr="009F58E7">
        <w:rPr>
          <w:rFonts w:ascii="Liberation Serif" w:hAnsi="Liberation Serif" w:cs="Liberation Serif"/>
          <w:sz w:val="28"/>
          <w:szCs w:val="28"/>
        </w:rPr>
        <w:t>р</w:t>
      </w:r>
      <w:r w:rsidRPr="009F58E7">
        <w:rPr>
          <w:rFonts w:ascii="Liberation Serif" w:hAnsi="Liberation Serif" w:cs="Liberation Serif"/>
          <w:sz w:val="28"/>
          <w:szCs w:val="28"/>
        </w:rPr>
        <w:t xml:space="preserve">ешения возложить на постоянную депутатскую комиссию </w:t>
      </w:r>
      <w:r w:rsidR="006B308B" w:rsidRPr="009F58E7">
        <w:rPr>
          <w:rFonts w:ascii="Liberation Serif" w:hAnsi="Liberation Serif" w:cs="Liberation Serif"/>
          <w:sz w:val="28"/>
          <w:szCs w:val="28"/>
        </w:rPr>
        <w:t xml:space="preserve"> по экономической политике и муниципальной собственности</w:t>
      </w:r>
      <w:r w:rsidR="00E1332C" w:rsidRPr="009F58E7">
        <w:rPr>
          <w:rFonts w:ascii="Liberation Serif" w:hAnsi="Liberation Serif" w:cs="Liberation Serif"/>
          <w:sz w:val="28"/>
          <w:szCs w:val="28"/>
        </w:rPr>
        <w:t xml:space="preserve"> (председатель Орлов М.О.)</w:t>
      </w:r>
      <w:r w:rsidR="006B308B" w:rsidRPr="009F58E7">
        <w:rPr>
          <w:rFonts w:ascii="Liberation Serif" w:hAnsi="Liberation Serif" w:cs="Liberation Serif"/>
          <w:sz w:val="28"/>
          <w:szCs w:val="28"/>
        </w:rPr>
        <w:t>.</w:t>
      </w:r>
    </w:p>
    <w:p w:rsidR="006D6022" w:rsidRPr="009F58E7" w:rsidRDefault="006D6022" w:rsidP="008F0EC3">
      <w:pPr>
        <w:pStyle w:val="ConsPlusNormal"/>
        <w:tabs>
          <w:tab w:val="left" w:pos="993"/>
        </w:tabs>
        <w:jc w:val="both"/>
        <w:rPr>
          <w:rFonts w:ascii="Liberation Serif" w:hAnsi="Liberation Serif" w:cs="Liberation Serif"/>
          <w:sz w:val="28"/>
          <w:szCs w:val="28"/>
        </w:rPr>
      </w:pPr>
    </w:p>
    <w:p w:rsidR="008F0EC3" w:rsidRPr="009F58E7" w:rsidRDefault="008F0EC3" w:rsidP="008F0EC3">
      <w:pPr>
        <w:pStyle w:val="ConsPlusNormal"/>
        <w:tabs>
          <w:tab w:val="left" w:pos="993"/>
        </w:tabs>
        <w:jc w:val="both"/>
        <w:rPr>
          <w:rFonts w:ascii="Liberation Serif" w:hAnsi="Liberation Serif" w:cs="Liberation Serif"/>
          <w:sz w:val="28"/>
          <w:szCs w:val="28"/>
        </w:rPr>
      </w:pPr>
    </w:p>
    <w:tbl>
      <w:tblPr>
        <w:tblW w:w="9464" w:type="dxa"/>
        <w:tblLook w:val="01E0"/>
      </w:tblPr>
      <w:tblGrid>
        <w:gridCol w:w="4786"/>
        <w:gridCol w:w="4678"/>
      </w:tblGrid>
      <w:tr w:rsidR="00530C4E" w:rsidRPr="009F58E7" w:rsidTr="006D6022">
        <w:tc>
          <w:tcPr>
            <w:tcW w:w="4786" w:type="dxa"/>
          </w:tcPr>
          <w:p w:rsidR="00530C4E" w:rsidRPr="009F58E7" w:rsidRDefault="00530C4E" w:rsidP="00F04D9F">
            <w:pPr>
              <w:widowControl w:val="0"/>
              <w:autoSpaceDE w:val="0"/>
              <w:autoSpaceDN w:val="0"/>
              <w:adjustRightInd w:val="0"/>
              <w:ind w:firstLine="1"/>
              <w:jc w:val="center"/>
              <w:rPr>
                <w:rFonts w:ascii="Liberation Serif" w:hAnsi="Liberation Serif" w:cs="Liberation Serif"/>
                <w:sz w:val="28"/>
                <w:szCs w:val="28"/>
              </w:rPr>
            </w:pPr>
            <w:r w:rsidRPr="009F58E7">
              <w:rPr>
                <w:rFonts w:ascii="Liberation Serif" w:hAnsi="Liberation Serif" w:cs="Liberation Serif"/>
                <w:sz w:val="28"/>
                <w:szCs w:val="28"/>
              </w:rPr>
              <w:t>Председатель Думы</w:t>
            </w:r>
          </w:p>
          <w:p w:rsidR="00530C4E" w:rsidRPr="009F58E7" w:rsidRDefault="00530C4E" w:rsidP="00F04D9F">
            <w:pPr>
              <w:widowControl w:val="0"/>
              <w:autoSpaceDE w:val="0"/>
              <w:autoSpaceDN w:val="0"/>
              <w:adjustRightInd w:val="0"/>
              <w:ind w:firstLine="1"/>
              <w:jc w:val="center"/>
              <w:rPr>
                <w:rFonts w:ascii="Liberation Serif" w:hAnsi="Liberation Serif" w:cs="Liberation Serif"/>
                <w:sz w:val="28"/>
                <w:szCs w:val="28"/>
              </w:rPr>
            </w:pPr>
            <w:r w:rsidRPr="009F58E7">
              <w:rPr>
                <w:rFonts w:ascii="Liberation Serif" w:hAnsi="Liberation Serif" w:cs="Liberation Serif"/>
                <w:sz w:val="28"/>
                <w:szCs w:val="28"/>
              </w:rPr>
              <w:t>Городского округа Верхняя Тура</w:t>
            </w:r>
          </w:p>
          <w:p w:rsidR="008F0EC3" w:rsidRPr="009F58E7" w:rsidRDefault="008F0EC3" w:rsidP="00F04D9F">
            <w:pPr>
              <w:widowControl w:val="0"/>
              <w:autoSpaceDE w:val="0"/>
              <w:autoSpaceDN w:val="0"/>
              <w:adjustRightInd w:val="0"/>
              <w:ind w:firstLine="1"/>
              <w:jc w:val="center"/>
              <w:rPr>
                <w:rFonts w:ascii="Liberation Serif" w:hAnsi="Liberation Serif" w:cs="Liberation Serif"/>
                <w:sz w:val="28"/>
                <w:szCs w:val="28"/>
              </w:rPr>
            </w:pPr>
          </w:p>
          <w:p w:rsidR="00530C4E" w:rsidRPr="009F58E7" w:rsidRDefault="00530C4E" w:rsidP="00F04D9F">
            <w:pPr>
              <w:widowControl w:val="0"/>
              <w:autoSpaceDE w:val="0"/>
              <w:autoSpaceDN w:val="0"/>
              <w:adjustRightInd w:val="0"/>
              <w:ind w:firstLine="1"/>
              <w:jc w:val="center"/>
              <w:rPr>
                <w:rFonts w:ascii="Liberation Serif" w:hAnsi="Liberation Serif" w:cs="Liberation Serif"/>
                <w:sz w:val="28"/>
                <w:szCs w:val="28"/>
              </w:rPr>
            </w:pPr>
            <w:r w:rsidRPr="009F58E7">
              <w:rPr>
                <w:rFonts w:ascii="Liberation Serif" w:hAnsi="Liberation Serif" w:cs="Liberation Serif"/>
                <w:sz w:val="28"/>
                <w:szCs w:val="28"/>
              </w:rPr>
              <w:t xml:space="preserve">_______________ </w:t>
            </w:r>
            <w:r w:rsidR="00A778F8" w:rsidRPr="009F58E7">
              <w:rPr>
                <w:rFonts w:ascii="Liberation Serif" w:hAnsi="Liberation Serif" w:cs="Liberation Serif"/>
                <w:sz w:val="28"/>
                <w:szCs w:val="28"/>
              </w:rPr>
              <w:t>И.Г. Мусагитов</w:t>
            </w:r>
          </w:p>
          <w:p w:rsidR="006E0192" w:rsidRPr="009F58E7" w:rsidRDefault="006E0192" w:rsidP="00F04D9F">
            <w:pPr>
              <w:widowControl w:val="0"/>
              <w:autoSpaceDE w:val="0"/>
              <w:autoSpaceDN w:val="0"/>
              <w:adjustRightInd w:val="0"/>
              <w:ind w:firstLine="1"/>
              <w:jc w:val="center"/>
              <w:rPr>
                <w:rFonts w:ascii="Liberation Serif" w:hAnsi="Liberation Serif" w:cs="Liberation Serif"/>
                <w:sz w:val="28"/>
                <w:szCs w:val="28"/>
              </w:rPr>
            </w:pPr>
          </w:p>
        </w:tc>
        <w:tc>
          <w:tcPr>
            <w:tcW w:w="4678" w:type="dxa"/>
          </w:tcPr>
          <w:p w:rsidR="00530C4E" w:rsidRPr="009F58E7" w:rsidRDefault="00530C4E" w:rsidP="00F04D9F">
            <w:pPr>
              <w:widowControl w:val="0"/>
              <w:autoSpaceDE w:val="0"/>
              <w:autoSpaceDN w:val="0"/>
              <w:adjustRightInd w:val="0"/>
              <w:ind w:firstLine="1"/>
              <w:jc w:val="center"/>
              <w:rPr>
                <w:rFonts w:ascii="Liberation Serif" w:hAnsi="Liberation Serif" w:cs="Liberation Serif"/>
                <w:sz w:val="28"/>
                <w:szCs w:val="28"/>
              </w:rPr>
            </w:pPr>
            <w:r w:rsidRPr="009F58E7">
              <w:rPr>
                <w:rFonts w:ascii="Liberation Serif" w:hAnsi="Liberation Serif" w:cs="Liberation Serif"/>
                <w:sz w:val="28"/>
                <w:szCs w:val="28"/>
              </w:rPr>
              <w:t xml:space="preserve">Глава </w:t>
            </w:r>
            <w:proofErr w:type="gramStart"/>
            <w:r w:rsidRPr="009F58E7">
              <w:rPr>
                <w:rFonts w:ascii="Liberation Serif" w:hAnsi="Liberation Serif" w:cs="Liberation Serif"/>
                <w:sz w:val="28"/>
                <w:szCs w:val="28"/>
              </w:rPr>
              <w:t>Городского</w:t>
            </w:r>
            <w:proofErr w:type="gramEnd"/>
            <w:r w:rsidRPr="009F58E7">
              <w:rPr>
                <w:rFonts w:ascii="Liberation Serif" w:hAnsi="Liberation Serif" w:cs="Liberation Serif"/>
                <w:sz w:val="28"/>
                <w:szCs w:val="28"/>
              </w:rPr>
              <w:t xml:space="preserve"> округа</w:t>
            </w:r>
          </w:p>
          <w:p w:rsidR="00530C4E" w:rsidRPr="009F58E7" w:rsidRDefault="00530C4E" w:rsidP="00F04D9F">
            <w:pPr>
              <w:widowControl w:val="0"/>
              <w:autoSpaceDE w:val="0"/>
              <w:autoSpaceDN w:val="0"/>
              <w:adjustRightInd w:val="0"/>
              <w:ind w:firstLine="1"/>
              <w:jc w:val="center"/>
              <w:rPr>
                <w:rFonts w:ascii="Liberation Serif" w:hAnsi="Liberation Serif" w:cs="Liberation Serif"/>
                <w:sz w:val="28"/>
                <w:szCs w:val="28"/>
              </w:rPr>
            </w:pPr>
            <w:r w:rsidRPr="009F58E7">
              <w:rPr>
                <w:rFonts w:ascii="Liberation Serif" w:hAnsi="Liberation Serif" w:cs="Liberation Serif"/>
                <w:sz w:val="28"/>
                <w:szCs w:val="28"/>
              </w:rPr>
              <w:t>Верхняя Тура</w:t>
            </w:r>
          </w:p>
          <w:p w:rsidR="008F0EC3" w:rsidRPr="009F58E7" w:rsidRDefault="008F0EC3" w:rsidP="00F04D9F">
            <w:pPr>
              <w:widowControl w:val="0"/>
              <w:autoSpaceDE w:val="0"/>
              <w:autoSpaceDN w:val="0"/>
              <w:adjustRightInd w:val="0"/>
              <w:ind w:firstLine="1"/>
              <w:jc w:val="center"/>
              <w:rPr>
                <w:rFonts w:ascii="Liberation Serif" w:hAnsi="Liberation Serif" w:cs="Liberation Serif"/>
                <w:sz w:val="28"/>
                <w:szCs w:val="28"/>
              </w:rPr>
            </w:pPr>
          </w:p>
          <w:p w:rsidR="00530C4E" w:rsidRPr="009F58E7" w:rsidRDefault="00530C4E" w:rsidP="00F04D9F">
            <w:pPr>
              <w:widowControl w:val="0"/>
              <w:autoSpaceDE w:val="0"/>
              <w:autoSpaceDN w:val="0"/>
              <w:adjustRightInd w:val="0"/>
              <w:ind w:firstLine="1"/>
              <w:jc w:val="center"/>
              <w:rPr>
                <w:rFonts w:ascii="Liberation Serif" w:hAnsi="Liberation Serif" w:cs="Liberation Serif"/>
                <w:sz w:val="28"/>
                <w:szCs w:val="28"/>
              </w:rPr>
            </w:pPr>
            <w:r w:rsidRPr="009F58E7">
              <w:rPr>
                <w:rFonts w:ascii="Liberation Serif" w:hAnsi="Liberation Serif" w:cs="Liberation Serif"/>
                <w:sz w:val="28"/>
                <w:szCs w:val="28"/>
              </w:rPr>
              <w:t>______________ И.С. Веснин</w:t>
            </w:r>
          </w:p>
        </w:tc>
      </w:tr>
    </w:tbl>
    <w:p w:rsidR="00E1332C" w:rsidRPr="009F58E7" w:rsidRDefault="00E1332C" w:rsidP="00F04D9F">
      <w:pPr>
        <w:pStyle w:val="ConsPlusNormal"/>
        <w:ind w:left="5812"/>
        <w:outlineLvl w:val="0"/>
        <w:rPr>
          <w:rFonts w:ascii="Liberation Serif" w:hAnsi="Liberation Serif" w:cs="Liberation Serif"/>
          <w:sz w:val="28"/>
          <w:szCs w:val="28"/>
        </w:rPr>
      </w:pPr>
    </w:p>
    <w:sectPr w:rsidR="00E1332C" w:rsidRPr="009F58E7" w:rsidSect="009F58E7">
      <w:headerReference w:type="default" r:id="rId20"/>
      <w:pgSz w:w="11906" w:h="16838"/>
      <w:pgMar w:top="1134" w:right="851"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BEC" w:rsidRDefault="009B5BEC" w:rsidP="00E1332C">
      <w:r>
        <w:separator/>
      </w:r>
    </w:p>
  </w:endnote>
  <w:endnote w:type="continuationSeparator" w:id="1">
    <w:p w:rsidR="009B5BEC" w:rsidRDefault="009B5BEC" w:rsidP="00E13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BEC" w:rsidRDefault="009B5BEC" w:rsidP="00E1332C">
      <w:r>
        <w:separator/>
      </w:r>
    </w:p>
  </w:footnote>
  <w:footnote w:type="continuationSeparator" w:id="1">
    <w:p w:rsidR="009B5BEC" w:rsidRDefault="009B5BEC" w:rsidP="00E133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5996"/>
      <w:docPartObj>
        <w:docPartGallery w:val="Page Numbers (Top of Page)"/>
        <w:docPartUnique/>
      </w:docPartObj>
    </w:sdtPr>
    <w:sdtContent>
      <w:p w:rsidR="00E1332C" w:rsidRDefault="00923F53">
        <w:pPr>
          <w:pStyle w:val="a5"/>
          <w:jc w:val="center"/>
        </w:pPr>
        <w:r w:rsidRPr="00F04D9F">
          <w:rPr>
            <w:rFonts w:ascii="Times New Roman" w:hAnsi="Times New Roman" w:cs="Times New Roman"/>
            <w:sz w:val="28"/>
            <w:szCs w:val="28"/>
          </w:rPr>
          <w:fldChar w:fldCharType="begin"/>
        </w:r>
        <w:r w:rsidR="0018715E" w:rsidRPr="00F04D9F">
          <w:rPr>
            <w:rFonts w:ascii="Times New Roman" w:hAnsi="Times New Roman" w:cs="Times New Roman"/>
            <w:sz w:val="28"/>
            <w:szCs w:val="28"/>
          </w:rPr>
          <w:instrText xml:space="preserve"> PAGE   \* MERGEFORMAT </w:instrText>
        </w:r>
        <w:r w:rsidRPr="00F04D9F">
          <w:rPr>
            <w:rFonts w:ascii="Times New Roman" w:hAnsi="Times New Roman" w:cs="Times New Roman"/>
            <w:sz w:val="28"/>
            <w:szCs w:val="28"/>
          </w:rPr>
          <w:fldChar w:fldCharType="separate"/>
        </w:r>
        <w:r w:rsidR="00452C0F">
          <w:rPr>
            <w:rFonts w:ascii="Times New Roman" w:hAnsi="Times New Roman" w:cs="Times New Roman"/>
            <w:noProof/>
            <w:sz w:val="28"/>
            <w:szCs w:val="28"/>
          </w:rPr>
          <w:t>3</w:t>
        </w:r>
        <w:r w:rsidRPr="00F04D9F">
          <w:rPr>
            <w:rFonts w:ascii="Times New Roman" w:hAnsi="Times New Roman" w:cs="Times New Roman"/>
            <w:sz w:val="28"/>
            <w:szCs w:val="28"/>
          </w:rPr>
          <w:fldChar w:fldCharType="end"/>
        </w:r>
      </w:p>
    </w:sdtContent>
  </w:sdt>
  <w:p w:rsidR="00E1332C" w:rsidRDefault="00E1332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F70"/>
    <w:multiLevelType w:val="hybridMultilevel"/>
    <w:tmpl w:val="300A4A7E"/>
    <w:lvl w:ilvl="0" w:tplc="1110E75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483599"/>
    <w:multiLevelType w:val="hybridMultilevel"/>
    <w:tmpl w:val="D3946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A82DC9"/>
    <w:multiLevelType w:val="hybridMultilevel"/>
    <w:tmpl w:val="881E58BE"/>
    <w:lvl w:ilvl="0" w:tplc="0419000F">
      <w:start w:val="1"/>
      <w:numFmt w:val="decimal"/>
      <w:lvlText w:val="%1."/>
      <w:lvlJc w:val="left"/>
      <w:pPr>
        <w:ind w:left="12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4DF54C0"/>
    <w:multiLevelType w:val="hybridMultilevel"/>
    <w:tmpl w:val="012EAAC6"/>
    <w:lvl w:ilvl="0" w:tplc="818E8E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D5611DA"/>
    <w:multiLevelType w:val="hybridMultilevel"/>
    <w:tmpl w:val="FB521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100289"/>
    <w:multiLevelType w:val="hybridMultilevel"/>
    <w:tmpl w:val="F42CFB70"/>
    <w:lvl w:ilvl="0" w:tplc="6FDCDBE2">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nsid w:val="424F1665"/>
    <w:multiLevelType w:val="hybridMultilevel"/>
    <w:tmpl w:val="8E8E628C"/>
    <w:lvl w:ilvl="0" w:tplc="818E8EE0">
      <w:start w:val="1"/>
      <w:numFmt w:val="bullet"/>
      <w:lvlText w:val=""/>
      <w:lvlJc w:val="left"/>
      <w:pPr>
        <w:ind w:left="1212"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62632D7"/>
    <w:multiLevelType w:val="hybridMultilevel"/>
    <w:tmpl w:val="5190798A"/>
    <w:lvl w:ilvl="0" w:tplc="818E8EE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30AB5"/>
    <w:rsid w:val="0000031C"/>
    <w:rsid w:val="0004325E"/>
    <w:rsid w:val="00045FE8"/>
    <w:rsid w:val="00054613"/>
    <w:rsid w:val="00054DC9"/>
    <w:rsid w:val="00074917"/>
    <w:rsid w:val="00104860"/>
    <w:rsid w:val="00113FF9"/>
    <w:rsid w:val="00132AB1"/>
    <w:rsid w:val="00157B7C"/>
    <w:rsid w:val="001629A4"/>
    <w:rsid w:val="0018715E"/>
    <w:rsid w:val="00194ACC"/>
    <w:rsid w:val="00196229"/>
    <w:rsid w:val="001C6B20"/>
    <w:rsid w:val="00244ACE"/>
    <w:rsid w:val="00286498"/>
    <w:rsid w:val="00292B62"/>
    <w:rsid w:val="002B7562"/>
    <w:rsid w:val="0032681F"/>
    <w:rsid w:val="0033445D"/>
    <w:rsid w:val="003740BD"/>
    <w:rsid w:val="00375A76"/>
    <w:rsid w:val="0038443B"/>
    <w:rsid w:val="003C34D6"/>
    <w:rsid w:val="00417AB2"/>
    <w:rsid w:val="00436B0D"/>
    <w:rsid w:val="00452C0F"/>
    <w:rsid w:val="004764E0"/>
    <w:rsid w:val="004941D4"/>
    <w:rsid w:val="004C3385"/>
    <w:rsid w:val="004F6C83"/>
    <w:rsid w:val="00530C4E"/>
    <w:rsid w:val="00553AAE"/>
    <w:rsid w:val="00571AC9"/>
    <w:rsid w:val="0058288B"/>
    <w:rsid w:val="00593C73"/>
    <w:rsid w:val="005A11BF"/>
    <w:rsid w:val="00605FA3"/>
    <w:rsid w:val="00643063"/>
    <w:rsid w:val="00697915"/>
    <w:rsid w:val="006A6E46"/>
    <w:rsid w:val="006B15E1"/>
    <w:rsid w:val="006B308B"/>
    <w:rsid w:val="006C5A5A"/>
    <w:rsid w:val="006D6022"/>
    <w:rsid w:val="006E0192"/>
    <w:rsid w:val="006E6292"/>
    <w:rsid w:val="006F6B79"/>
    <w:rsid w:val="007234F1"/>
    <w:rsid w:val="00730AB5"/>
    <w:rsid w:val="007331D1"/>
    <w:rsid w:val="007A361B"/>
    <w:rsid w:val="007B5BB2"/>
    <w:rsid w:val="008126B9"/>
    <w:rsid w:val="00834894"/>
    <w:rsid w:val="00841736"/>
    <w:rsid w:val="00862FEC"/>
    <w:rsid w:val="008A73ED"/>
    <w:rsid w:val="008F0EC3"/>
    <w:rsid w:val="00923F53"/>
    <w:rsid w:val="009362DE"/>
    <w:rsid w:val="00944C5B"/>
    <w:rsid w:val="00980700"/>
    <w:rsid w:val="00994DF9"/>
    <w:rsid w:val="009B5BEC"/>
    <w:rsid w:val="009F58E7"/>
    <w:rsid w:val="00A134E2"/>
    <w:rsid w:val="00A23803"/>
    <w:rsid w:val="00A778F8"/>
    <w:rsid w:val="00A96A86"/>
    <w:rsid w:val="00AA66F4"/>
    <w:rsid w:val="00B0676E"/>
    <w:rsid w:val="00B23523"/>
    <w:rsid w:val="00B26B0F"/>
    <w:rsid w:val="00B77737"/>
    <w:rsid w:val="00BC05B9"/>
    <w:rsid w:val="00BC300F"/>
    <w:rsid w:val="00CB46B2"/>
    <w:rsid w:val="00CD2989"/>
    <w:rsid w:val="00D22D22"/>
    <w:rsid w:val="00E1332C"/>
    <w:rsid w:val="00E35894"/>
    <w:rsid w:val="00E7753F"/>
    <w:rsid w:val="00E90E11"/>
    <w:rsid w:val="00EB5D02"/>
    <w:rsid w:val="00EB6F2B"/>
    <w:rsid w:val="00F01377"/>
    <w:rsid w:val="00F04D9F"/>
    <w:rsid w:val="00F067E8"/>
    <w:rsid w:val="00F37C9F"/>
    <w:rsid w:val="00FC3B3B"/>
    <w:rsid w:val="00FD4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C4E"/>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A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0A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0AB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1332C"/>
    <w:rPr>
      <w:rFonts w:ascii="Tahoma" w:hAnsi="Tahoma" w:cs="Tahoma"/>
      <w:sz w:val="16"/>
      <w:szCs w:val="16"/>
    </w:rPr>
  </w:style>
  <w:style w:type="character" w:customStyle="1" w:styleId="a4">
    <w:name w:val="Текст выноски Знак"/>
    <w:basedOn w:val="a0"/>
    <w:link w:val="a3"/>
    <w:uiPriority w:val="99"/>
    <w:semiHidden/>
    <w:rsid w:val="00E1332C"/>
    <w:rPr>
      <w:rFonts w:ascii="Tahoma" w:hAnsi="Tahoma" w:cs="Tahoma"/>
      <w:sz w:val="16"/>
      <w:szCs w:val="16"/>
    </w:rPr>
  </w:style>
  <w:style w:type="paragraph" w:styleId="a5">
    <w:name w:val="header"/>
    <w:basedOn w:val="a"/>
    <w:link w:val="a6"/>
    <w:uiPriority w:val="99"/>
    <w:unhideWhenUsed/>
    <w:rsid w:val="00E1332C"/>
    <w:pPr>
      <w:tabs>
        <w:tab w:val="center" w:pos="4677"/>
        <w:tab w:val="right" w:pos="9355"/>
      </w:tabs>
    </w:pPr>
  </w:style>
  <w:style w:type="character" w:customStyle="1" w:styleId="a6">
    <w:name w:val="Верхний колонтитул Знак"/>
    <w:basedOn w:val="a0"/>
    <w:link w:val="a5"/>
    <w:uiPriority w:val="99"/>
    <w:rsid w:val="00E1332C"/>
  </w:style>
  <w:style w:type="paragraph" w:styleId="a7">
    <w:name w:val="footer"/>
    <w:basedOn w:val="a"/>
    <w:link w:val="a8"/>
    <w:uiPriority w:val="99"/>
    <w:semiHidden/>
    <w:unhideWhenUsed/>
    <w:rsid w:val="00E1332C"/>
    <w:pPr>
      <w:tabs>
        <w:tab w:val="center" w:pos="4677"/>
        <w:tab w:val="right" w:pos="9355"/>
      </w:tabs>
    </w:pPr>
  </w:style>
  <w:style w:type="character" w:customStyle="1" w:styleId="a8">
    <w:name w:val="Нижний колонтитул Знак"/>
    <w:basedOn w:val="a0"/>
    <w:link w:val="a7"/>
    <w:uiPriority w:val="99"/>
    <w:semiHidden/>
    <w:rsid w:val="00E1332C"/>
  </w:style>
  <w:style w:type="paragraph" w:styleId="a9">
    <w:name w:val="No Spacing"/>
    <w:uiPriority w:val="1"/>
    <w:qFormat/>
    <w:rsid w:val="004941D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2F363C25525B49531C8A451611F1DE4F88514505B032F889B01D3C050924EBC92F4FA0A89079BF2182BCAA04F0B9J" TargetMode="External"/><Relationship Id="rId18" Type="http://schemas.openxmlformats.org/officeDocument/2006/relationships/hyperlink" Target="consultantplus://offline/ref=862F363C25525B49531C9448007DAFD44C8208400FB539AFD6E21B6B5A5922BE9B6F11F9E9DC6ABE209CBEA8070B1CC2740535E0CCE3FC6A29ACBD90FDBB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62F363C25525B49531C8A451611F1DE4F81554805B632F889B01D3C050924EBC92F4FA0A89079BF2182BCAA04F0B9J" TargetMode="External"/><Relationship Id="rId17" Type="http://schemas.openxmlformats.org/officeDocument/2006/relationships/hyperlink" Target="consultantplus://offline/ref=862F363C25525B49531C8A451611F1DE4F8051490BB032F889B01D3C050924EBC92F4FA0A89079BF2182BCAA04F0B9J" TargetMode="External"/><Relationship Id="rId2" Type="http://schemas.openxmlformats.org/officeDocument/2006/relationships/numbering" Target="numbering.xml"/><Relationship Id="rId16" Type="http://schemas.openxmlformats.org/officeDocument/2006/relationships/hyperlink" Target="consultantplus://offline/ref=862F363C25525B49531C8A451611F1DE4F8051490BB732F889B01D3C050924EBC92F4FA0A89079BF2182BCAA04F0B9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2F363C25525B49531C8A451611F1DE4E88544C05B532F889B01D3C050924EBC92F4FA0A89079BF2182BCAA04F0B9J" TargetMode="External"/><Relationship Id="rId5" Type="http://schemas.openxmlformats.org/officeDocument/2006/relationships/webSettings" Target="webSettings.xml"/><Relationship Id="rId15" Type="http://schemas.openxmlformats.org/officeDocument/2006/relationships/hyperlink" Target="consultantplus://offline/ref=862F363C25525B49531C8A451611F1DE4F80514E09B732F889B01D3C050924EBC92F4FA0A89079BF2182BCAA04F0B9J" TargetMode="External"/><Relationship Id="rId10" Type="http://schemas.openxmlformats.org/officeDocument/2006/relationships/hyperlink" Target="consultantplus://offline/ref=862F363C25525B49531C8A451611F1DE4E88534D0AB032F889B01D3C050924EBC92F4FA0A89079BF2182BCAA04F0B9J" TargetMode="External"/><Relationship Id="rId19" Type="http://schemas.openxmlformats.org/officeDocument/2006/relationships/hyperlink" Target="consultantplus://offline/ref=862F363C25525B49531C9448007DAFD44C8208400CB23BABD4ED1B6B5A5922BE9B6F11F9E9DC6ABE209CBEAB050B1CC2740535E0CCE3FC6A29ACBD90FDBBJ" TargetMode="External"/><Relationship Id="rId4" Type="http://schemas.openxmlformats.org/officeDocument/2006/relationships/settings" Target="settings.xml"/><Relationship Id="rId9" Type="http://schemas.openxmlformats.org/officeDocument/2006/relationships/hyperlink" Target="consultantplus://offline/ref=862F363C25525B49531C8A451611F1DE4E8956450FB432F889B01D3C050924EBDB2F17ACAA9966BA2297EAFB41554591384E38E3DAFFFC6AF3BEJ" TargetMode="External"/><Relationship Id="rId14" Type="http://schemas.openxmlformats.org/officeDocument/2006/relationships/hyperlink" Target="consultantplus://offline/ref=862F363C25525B49531C8A451611F1DE4E89524F0CB032F889B01D3C050924EBC92F4FA0A89079BF2182BCAA04F0B9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49BF1-B1F5-4DA8-822D-0194D95FF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Pages>
  <Words>1121</Words>
  <Characters>6392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Леонидовна</dc:creator>
  <cp:lastModifiedBy>Nat</cp:lastModifiedBy>
  <cp:revision>14</cp:revision>
  <cp:lastPrinted>2020-04-29T11:35:00Z</cp:lastPrinted>
  <dcterms:created xsi:type="dcterms:W3CDTF">2020-04-29T11:49:00Z</dcterms:created>
  <dcterms:modified xsi:type="dcterms:W3CDTF">2020-12-25T03:53:00Z</dcterms:modified>
</cp:coreProperties>
</file>